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007" w:rsidRPr="00B14406" w:rsidRDefault="006E2007" w:rsidP="00B14406">
      <w:pPr>
        <w:pStyle w:val="NoSpacing"/>
        <w:jc w:val="both"/>
      </w:pPr>
    </w:p>
    <w:p w:rsidR="006E2007" w:rsidRPr="00B14406" w:rsidRDefault="006E2007" w:rsidP="00B14406">
      <w:pPr>
        <w:pStyle w:val="NoSpacing"/>
        <w:jc w:val="both"/>
      </w:pPr>
    </w:p>
    <w:p w:rsidR="006E2007" w:rsidRPr="00B14406" w:rsidRDefault="006E2007" w:rsidP="00B14406">
      <w:pPr>
        <w:pStyle w:val="NoSpacing"/>
        <w:jc w:val="center"/>
        <w:rPr>
          <w:b/>
        </w:rPr>
      </w:pPr>
      <w:smartTag w:uri="urn:schemas-microsoft-com:office:smarttags" w:element="place">
        <w:r w:rsidRPr="00B14406">
          <w:rPr>
            <w:b/>
            <w:lang w:val="en-US"/>
          </w:rPr>
          <w:t>I</w:t>
        </w:r>
        <w:r w:rsidRPr="00B14406">
          <w:rPr>
            <w:b/>
          </w:rPr>
          <w:t>.</w:t>
        </w:r>
      </w:smartTag>
      <w:r w:rsidRPr="00B14406">
        <w:rPr>
          <w:b/>
        </w:rPr>
        <w:t xml:space="preserve"> ОБЩИЕ ПОЛОЖЕНИЯ</w:t>
      </w:r>
    </w:p>
    <w:p w:rsidR="006E2007" w:rsidRPr="00B14406" w:rsidRDefault="006E2007" w:rsidP="00B14406">
      <w:pPr>
        <w:pStyle w:val="NoSpacing"/>
        <w:jc w:val="center"/>
      </w:pPr>
    </w:p>
    <w:p w:rsidR="006E2007" w:rsidRPr="00B14406" w:rsidRDefault="006E2007" w:rsidP="00B14406">
      <w:pPr>
        <w:pStyle w:val="NoSpacing"/>
        <w:jc w:val="both"/>
      </w:pPr>
      <w:r w:rsidRPr="00B14406">
        <w:t>1.1. Муниципальное бюджетное общеобразовательное учреждение «Средняя общеобразовательная школа № 2» Дальнереченского городского округа  (в дальнейшем именуемое –  «Учреждение») создано в 1938 году соответствии с Гражданским кодексом Российской Федерации, Федеральным законом «О некоммерческих организациях» от 12.01.1996 г. №7  и Постановлением Администрации города Дальнереченска № 879 от 02.12.1997 года.</w:t>
      </w:r>
    </w:p>
    <w:p w:rsidR="006E2007" w:rsidRPr="00B14406" w:rsidRDefault="006E2007" w:rsidP="00B14406">
      <w:pPr>
        <w:pStyle w:val="NoSpacing"/>
        <w:jc w:val="both"/>
      </w:pPr>
      <w:r w:rsidRPr="00B14406">
        <w:t xml:space="preserve">Муниципальное бюджетное общеобразовательное учреждение «Средняя общеобразовательная школа № 2» Дальнереченского городского округа является правопреемником Муниципального </w:t>
      </w:r>
      <w:r w:rsidRPr="00B14406">
        <w:rPr>
          <w:highlight w:val="yellow"/>
        </w:rPr>
        <w:t xml:space="preserve"> образовательного учреждения </w:t>
      </w:r>
      <w:r w:rsidRPr="00B14406">
        <w:t xml:space="preserve">«Средняя общеобразовательная школа № 2» г. Дальнереченска </w:t>
      </w:r>
      <w:r w:rsidRPr="00B14406">
        <w:rPr>
          <w:highlight w:val="yellow"/>
        </w:rPr>
        <w:t xml:space="preserve">(Постановление администрации    «О реорганизации муниципального образовательного учреждения </w:t>
      </w:r>
      <w:r w:rsidRPr="00B14406">
        <w:t>«Средняя общео</w:t>
      </w:r>
      <w:r>
        <w:t>бразовательная школа № 2»</w:t>
      </w:r>
      <w:r w:rsidRPr="00B14406">
        <w:rPr>
          <w:highlight w:val="yellow"/>
        </w:rPr>
        <w:t>).</w:t>
      </w:r>
    </w:p>
    <w:p w:rsidR="006E2007" w:rsidRPr="00B14406" w:rsidRDefault="006E2007" w:rsidP="00B14406">
      <w:pPr>
        <w:pStyle w:val="NoSpacing"/>
        <w:jc w:val="both"/>
      </w:pPr>
      <w:r w:rsidRPr="00B14406">
        <w:rPr>
          <w:bCs/>
        </w:rPr>
        <w:t>1.2. У</w:t>
      </w:r>
      <w:r w:rsidRPr="00B14406">
        <w:t>чреждение является некоммерческой организацией, созданной для выполнения работ, оказания услуг в целях обеспечения реализации, предусмотренных законодательством Российской Федерации  полномочий Дальнереченского городского округа в сфере образования.</w:t>
      </w:r>
    </w:p>
    <w:p w:rsidR="006E2007" w:rsidRPr="00B14406" w:rsidRDefault="006E2007" w:rsidP="00B14406">
      <w:pPr>
        <w:pStyle w:val="NoSpacing"/>
        <w:jc w:val="both"/>
      </w:pPr>
      <w:r w:rsidRPr="00B14406">
        <w:t>Организационно-правовая форма:  муниципальное бюджетное учреждение.</w:t>
      </w:r>
    </w:p>
    <w:p w:rsidR="006E2007" w:rsidRPr="00B14406" w:rsidRDefault="006E2007" w:rsidP="00B14406">
      <w:pPr>
        <w:pStyle w:val="NoSpacing"/>
        <w:jc w:val="both"/>
      </w:pPr>
      <w:r w:rsidRPr="00B14406">
        <w:t>1.3. Полное наименование Учреждения:</w:t>
      </w:r>
    </w:p>
    <w:p w:rsidR="006E2007" w:rsidRPr="00B14406" w:rsidRDefault="006E2007" w:rsidP="00B14406">
      <w:pPr>
        <w:pStyle w:val="NoSpacing"/>
        <w:jc w:val="both"/>
        <w:rPr>
          <w:bCs/>
          <w:bdr w:val="none" w:sz="0" w:space="0" w:color="auto" w:frame="1"/>
          <w:shd w:val="clear" w:color="auto" w:fill="F0FFFF"/>
        </w:rPr>
      </w:pPr>
      <w:r w:rsidRPr="00B14406">
        <w:t>Муниципальное бюджетное общеобразовательное учреждение «Средняя общеобразовательная школа № 2» Дальнереченского городского округа</w:t>
      </w:r>
    </w:p>
    <w:p w:rsidR="006E2007" w:rsidRPr="00B14406" w:rsidRDefault="006E2007" w:rsidP="00B14406">
      <w:pPr>
        <w:pStyle w:val="NoSpacing"/>
        <w:jc w:val="both"/>
      </w:pPr>
      <w:r w:rsidRPr="00B14406">
        <w:t>Сокращенное наименование Учреждения:</w:t>
      </w:r>
    </w:p>
    <w:p w:rsidR="006E2007" w:rsidRPr="00B14406" w:rsidRDefault="006E2007" w:rsidP="00B14406">
      <w:pPr>
        <w:pStyle w:val="NoSpacing"/>
        <w:jc w:val="both"/>
        <w:rPr>
          <w:bCs/>
          <w:bdr w:val="none" w:sz="0" w:space="0" w:color="auto" w:frame="1"/>
          <w:shd w:val="clear" w:color="auto" w:fill="F0FFFF"/>
        </w:rPr>
      </w:pPr>
      <w:r w:rsidRPr="00B14406">
        <w:rPr>
          <w:bCs/>
          <w:bdr w:val="none" w:sz="0" w:space="0" w:color="auto" w:frame="1"/>
          <w:shd w:val="clear" w:color="auto" w:fill="F0FFFF"/>
        </w:rPr>
        <w:t>МБОУ «СОШ №2»</w:t>
      </w:r>
    </w:p>
    <w:p w:rsidR="006E2007" w:rsidRPr="00B14406" w:rsidRDefault="006E2007" w:rsidP="00B14406">
      <w:pPr>
        <w:pStyle w:val="NoSpacing"/>
        <w:jc w:val="both"/>
      </w:pPr>
      <w:r w:rsidRPr="00B14406">
        <w:t>1.4. Место нахождения Учреждения:</w:t>
      </w:r>
    </w:p>
    <w:p w:rsidR="006E2007" w:rsidRPr="00B14406" w:rsidRDefault="006E2007" w:rsidP="00B14406">
      <w:pPr>
        <w:pStyle w:val="NoSpacing"/>
        <w:jc w:val="both"/>
        <w:rPr>
          <w:bCs/>
          <w:bdr w:val="none" w:sz="0" w:space="0" w:color="auto" w:frame="1"/>
          <w:shd w:val="clear" w:color="auto" w:fill="F0FFFF"/>
        </w:rPr>
      </w:pPr>
      <w:r w:rsidRPr="00B14406">
        <w:rPr>
          <w:bCs/>
          <w:bdr w:val="none" w:sz="0" w:space="0" w:color="auto" w:frame="1"/>
          <w:shd w:val="clear" w:color="auto" w:fill="F0FFFF"/>
        </w:rPr>
        <w:t>юридический адрес: 692132, Российская Федерация, Приморский край, г. Дальнереченск, улица Ленина, д. 33</w:t>
      </w:r>
    </w:p>
    <w:p w:rsidR="006E2007" w:rsidRPr="00B14406" w:rsidRDefault="006E2007" w:rsidP="00B14406">
      <w:pPr>
        <w:pStyle w:val="NoSpacing"/>
        <w:jc w:val="both"/>
        <w:rPr>
          <w:bCs/>
          <w:bdr w:val="none" w:sz="0" w:space="0" w:color="auto" w:frame="1"/>
          <w:shd w:val="clear" w:color="auto" w:fill="F0FFFF"/>
        </w:rPr>
      </w:pPr>
      <w:r w:rsidRPr="00B14406">
        <w:rPr>
          <w:bCs/>
          <w:bdr w:val="none" w:sz="0" w:space="0" w:color="auto" w:frame="1"/>
          <w:shd w:val="clear" w:color="auto" w:fill="F0FFFF"/>
        </w:rPr>
        <w:t>фактический адрес: 692132, Российская Федерация, Приморский край, г. Дальнереченск, улица Ленина, д. 33</w:t>
      </w:r>
    </w:p>
    <w:p w:rsidR="006E2007" w:rsidRPr="00B14406" w:rsidRDefault="006E2007" w:rsidP="00B14406">
      <w:pPr>
        <w:pStyle w:val="NoSpacing"/>
        <w:jc w:val="both"/>
      </w:pPr>
      <w:r w:rsidRPr="00B14406">
        <w:t>1.5. Тип образовательного учреждения:  общеобразовательная организация.</w:t>
      </w:r>
    </w:p>
    <w:p w:rsidR="006E2007" w:rsidRPr="00B14406" w:rsidRDefault="006E2007" w:rsidP="00B14406">
      <w:pPr>
        <w:pStyle w:val="NoSpacing"/>
        <w:jc w:val="both"/>
      </w:pPr>
      <w:r w:rsidRPr="00B14406">
        <w:t>Учреждение является  образовательным учреждением, реализующим  начальную общую, основную общую и среднюю общую образовательную программу, представленную лицензией (разрешением) на право ведения образовательной деятельности.</w:t>
      </w:r>
    </w:p>
    <w:p w:rsidR="006E2007" w:rsidRPr="00B14406" w:rsidRDefault="006E2007" w:rsidP="00B14406">
      <w:pPr>
        <w:pStyle w:val="NoSpacing"/>
        <w:jc w:val="both"/>
      </w:pPr>
      <w:r w:rsidRPr="00B14406">
        <w:t>Право на ведение образовательной деятельности и льготы, установленные законодательством Российской Федерации возникают у Учреждения с момента выдачи ему лицензии (разрешения).</w:t>
      </w:r>
    </w:p>
    <w:p w:rsidR="006E2007" w:rsidRPr="00B14406" w:rsidRDefault="006E2007" w:rsidP="00B14406">
      <w:pPr>
        <w:pStyle w:val="NoSpacing"/>
        <w:jc w:val="both"/>
      </w:pPr>
      <w:r w:rsidRPr="00B14406">
        <w:t>Образовательный</w:t>
      </w:r>
      <w:r w:rsidRPr="00B14406">
        <w:tab/>
        <w:t>процесс в Учреждении осуществляется в соответствии с настоящим Уставом, лицензией, свидетельством о государственной аккредитации, а также Положением об организации образовательного процесса. В случае несоответствия реализуемых типов и видов образовательных программ перечню образовательных программ, указанному в лицензии (разрешении) на право ведения образовательной деятельности, Учреждение осуществляет свою деятельность в соответствии с полученной лицензией (разрешением).</w:t>
      </w:r>
    </w:p>
    <w:p w:rsidR="006E2007" w:rsidRPr="00B14406" w:rsidRDefault="006E2007" w:rsidP="00B14406">
      <w:pPr>
        <w:pStyle w:val="NoSpacing"/>
        <w:jc w:val="both"/>
      </w:pPr>
      <w:r w:rsidRPr="00B14406">
        <w:t>1.6. Учредителем и собственником имущества Учреждения является муниципальное образование Дальнереченский  городской округ</w:t>
      </w:r>
    </w:p>
    <w:p w:rsidR="006E2007" w:rsidRPr="00B14406" w:rsidRDefault="006E2007" w:rsidP="00B14406">
      <w:pPr>
        <w:pStyle w:val="NoSpacing"/>
        <w:jc w:val="both"/>
      </w:pPr>
      <w:r w:rsidRPr="00B14406">
        <w:t>1.7. Полномочия Учредителя и собственника имущества Учреждения  от имени Дальнереченского  городского округа осуществляет администрация Дальнереченского  городского округа (в дальнейшем именуемая - Учредитель).</w:t>
      </w:r>
    </w:p>
    <w:p w:rsidR="006E2007" w:rsidRPr="00B14406" w:rsidRDefault="006E2007" w:rsidP="00B14406">
      <w:pPr>
        <w:pStyle w:val="NoSpacing"/>
        <w:jc w:val="both"/>
      </w:pPr>
      <w:r w:rsidRPr="00B14406">
        <w:t>1.8.  Учреждение создается, реорганизуется и ликвидируется постановлением  администрации Дальнереченского  городского округа в порядке, предусмотренном законодательством Российской Федерации, а также согласно Порядку создания, реорганизации, ликвидации муниципальных бюджетных и казенных учреждений Дальнереченского  городского округа.</w:t>
      </w:r>
    </w:p>
    <w:p w:rsidR="006E2007" w:rsidRPr="00B14406" w:rsidRDefault="006E2007" w:rsidP="00B14406">
      <w:pPr>
        <w:pStyle w:val="NoSpacing"/>
        <w:jc w:val="both"/>
      </w:pPr>
      <w:r w:rsidRPr="00B14406">
        <w:t>Функции Учредителя и представителя нанимателя в отношении руководителя Учреждения выполняет  Муниципальное казённое учреждение «Управление образования» Дальнереченского городского округа.</w:t>
      </w:r>
    </w:p>
    <w:p w:rsidR="006E2007" w:rsidRPr="00B14406" w:rsidRDefault="006E2007" w:rsidP="00B14406">
      <w:pPr>
        <w:pStyle w:val="NoSpacing"/>
        <w:jc w:val="both"/>
      </w:pPr>
      <w:r w:rsidRPr="00B14406">
        <w:t xml:space="preserve">1.9. Учреждение является юридическим лицом с момента государственной регистрации, имеет самостоятельный баланс, лицевые счета в </w:t>
      </w:r>
      <w:r w:rsidRPr="00B14406">
        <w:rPr>
          <w:u w:val="single"/>
        </w:rPr>
        <w:t>Управлении Федерального казначейства</w:t>
      </w:r>
      <w:r w:rsidRPr="00B14406">
        <w:t>, имеет печать со своим наименованием, угловой штамп и другие реквизиты.</w:t>
      </w:r>
    </w:p>
    <w:p w:rsidR="006E2007" w:rsidRPr="00B14406" w:rsidRDefault="006E2007" w:rsidP="00B14406">
      <w:pPr>
        <w:pStyle w:val="NoSpacing"/>
        <w:jc w:val="both"/>
        <w:rPr>
          <w:u w:val="single"/>
        </w:rPr>
      </w:pPr>
      <w:r w:rsidRPr="00B14406">
        <w:t xml:space="preserve">1.10. </w:t>
      </w:r>
      <w:r w:rsidRPr="00B14406">
        <w:rPr>
          <w:u w:val="single"/>
        </w:rPr>
        <w:t>Учреждение действует на основании Гражданского кодекса Российской Федерации, законодательства Российской Федерации и законодательства Приморского края, Устава Дальнереченского городского округа, нормативных правовых актов органов местного самоуправления Дальнереченского городского округа, а также настоящего Устава.</w:t>
      </w:r>
    </w:p>
    <w:p w:rsidR="006E2007" w:rsidRPr="00B14406" w:rsidRDefault="006E2007" w:rsidP="00B14406">
      <w:pPr>
        <w:pStyle w:val="NoSpacing"/>
        <w:jc w:val="both"/>
      </w:pPr>
      <w:r w:rsidRPr="00B14406">
        <w:t>1.11. Учреждение от своего имени приобретает и осуществляет имущественные и личные неимущественные права, исполняет обязанности, выступает истцом и ответчиком в суде в соответствии с законодательством Российской Федерации.</w:t>
      </w:r>
    </w:p>
    <w:p w:rsidR="006E2007" w:rsidRPr="00B14406" w:rsidRDefault="006E2007" w:rsidP="00B14406">
      <w:pPr>
        <w:pStyle w:val="NoSpacing"/>
        <w:jc w:val="both"/>
      </w:pPr>
      <w:r w:rsidRPr="00B14406">
        <w:t>1.12.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6E2007" w:rsidRPr="00B14406" w:rsidRDefault="006E2007" w:rsidP="00B14406">
      <w:pPr>
        <w:pStyle w:val="NoSpacing"/>
        <w:jc w:val="both"/>
      </w:pPr>
      <w:r w:rsidRPr="00B14406">
        <w:t>1.13. Учредитель не несет ответственности по обязательствам Учреждения. Учреждение не отвечает по обязательствам собственника имущества Учреждения.</w:t>
      </w:r>
    </w:p>
    <w:p w:rsidR="006E2007" w:rsidRPr="00B14406" w:rsidRDefault="006E2007" w:rsidP="00B14406">
      <w:pPr>
        <w:pStyle w:val="NoSpacing"/>
        <w:jc w:val="both"/>
      </w:pPr>
      <w:r w:rsidRPr="00B14406">
        <w:t>1.14. Учреждение вправе с согласия Учредителя создавать филиалы и открывать представительства в соответствии с законодательством Российской Федерации.</w:t>
      </w:r>
    </w:p>
    <w:p w:rsidR="006E2007" w:rsidRPr="00B14406" w:rsidRDefault="006E2007" w:rsidP="00B14406">
      <w:pPr>
        <w:pStyle w:val="NoSpacing"/>
        <w:jc w:val="both"/>
      </w:pPr>
      <w:r w:rsidRPr="00B14406">
        <w:t>Филиалы и представительства осуществляют деятельность от имени создавшего их Учреждения. Учреждение несет ответственность за деятельность своих филиалов и представительств.</w:t>
      </w:r>
    </w:p>
    <w:p w:rsidR="006E2007" w:rsidRPr="00B14406" w:rsidRDefault="006E2007" w:rsidP="00B14406">
      <w:pPr>
        <w:pStyle w:val="NoSpacing"/>
        <w:jc w:val="both"/>
      </w:pPr>
      <w:r w:rsidRPr="00B14406">
        <w:t>1.15. Учреждение предоставляет информацию о своей деятельности органам государственной статистики и налоговым органам, Учредителю и иным лицам в соответствии с Федеральным законом «Об образовании в Российской Федерации» и иными нормативными правовыми актами Российской Федерации, а также в соответствии с уставом.</w:t>
      </w:r>
    </w:p>
    <w:p w:rsidR="006E2007" w:rsidRPr="00B14406" w:rsidRDefault="006E2007" w:rsidP="00B14406">
      <w:pPr>
        <w:pStyle w:val="NoSpacing"/>
        <w:jc w:val="both"/>
      </w:pPr>
    </w:p>
    <w:p w:rsidR="006E2007" w:rsidRPr="00B14406" w:rsidRDefault="006E2007" w:rsidP="00B14406">
      <w:pPr>
        <w:pStyle w:val="NoSpacing"/>
        <w:jc w:val="center"/>
        <w:rPr>
          <w:b/>
        </w:rPr>
      </w:pPr>
      <w:r w:rsidRPr="00B14406">
        <w:rPr>
          <w:b/>
        </w:rPr>
        <w:t>II. ПРЕДМЕТ, ЦЕЛИ И ВИДЫ ДЕЯТЕЛЬНОСТИ УЧРЕЖДЕНИЯ</w:t>
      </w:r>
    </w:p>
    <w:p w:rsidR="006E2007" w:rsidRPr="00B14406" w:rsidRDefault="006E2007" w:rsidP="00B14406">
      <w:pPr>
        <w:pStyle w:val="NoSpacing"/>
        <w:jc w:val="both"/>
      </w:pPr>
    </w:p>
    <w:p w:rsidR="006E2007" w:rsidRPr="00B14406" w:rsidRDefault="006E2007" w:rsidP="00B14406">
      <w:pPr>
        <w:pStyle w:val="NoSpacing"/>
        <w:jc w:val="both"/>
      </w:pPr>
      <w:r w:rsidRPr="00B14406">
        <w:t>2.1. Предметом деятельности Учреждения является реализация конституционного права граждан Российской Федерации на получение общедоступного и бесплатного дошкольного, начального общего, основного общего и среднего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учащихся в самообразовании и получении дополнительного образования.</w:t>
      </w:r>
    </w:p>
    <w:p w:rsidR="006E2007" w:rsidRPr="00B14406" w:rsidRDefault="006E2007" w:rsidP="00B14406">
      <w:pPr>
        <w:pStyle w:val="NoSpacing"/>
        <w:jc w:val="both"/>
      </w:pPr>
      <w:r w:rsidRPr="00B14406">
        <w:t>Учреждение осуществляет свою деятельность в соответствии с предметом и целями деятельности, определенными в соответствии с законодательством Российской Федерации и Приморского края, настоящим Уставом, путем выполнения работ, оказания услуг в сфере образования.</w:t>
      </w:r>
    </w:p>
    <w:p w:rsidR="006E2007" w:rsidRPr="00B14406" w:rsidRDefault="006E2007" w:rsidP="00B14406">
      <w:pPr>
        <w:pStyle w:val="NoSpacing"/>
        <w:jc w:val="both"/>
      </w:pPr>
      <w:r w:rsidRPr="00B14406">
        <w:t>2.2. Право осуществления образовательной деятельности возникает у Учреждения с момента получения соответствующей лицензии.</w:t>
      </w:r>
    </w:p>
    <w:p w:rsidR="006E2007" w:rsidRPr="00256C83" w:rsidRDefault="006E2007" w:rsidP="00256C83">
      <w:pPr>
        <w:pStyle w:val="NormalWeb"/>
        <w:shd w:val="clear" w:color="auto" w:fill="FFFFFF"/>
        <w:spacing w:line="270" w:lineRule="atLeast"/>
        <w:rPr>
          <w:rFonts w:ascii="Arial" w:hAnsi="Arial" w:cs="Arial"/>
          <w:color w:val="FF0000"/>
          <w:sz w:val="23"/>
          <w:szCs w:val="23"/>
        </w:rPr>
      </w:pPr>
      <w:r w:rsidRPr="00B14406">
        <w:t>2.3. Основными целями Учреждения являются:</w:t>
      </w:r>
      <w:r w:rsidRPr="00256C83">
        <w:rPr>
          <w:rFonts w:ascii="Arial" w:hAnsi="Arial" w:cs="Arial"/>
          <w:color w:val="000000"/>
          <w:sz w:val="23"/>
          <w:szCs w:val="23"/>
          <w:shd w:val="clear" w:color="auto" w:fill="FFFFFF"/>
        </w:rPr>
        <w:t xml:space="preserve"> </w:t>
      </w:r>
      <w:r w:rsidRPr="00256C83">
        <w:rPr>
          <w:rFonts w:ascii="Arial" w:hAnsi="Arial" w:cs="Arial"/>
          <w:color w:val="FF0000"/>
          <w:sz w:val="23"/>
          <w:szCs w:val="23"/>
          <w:shd w:val="clear" w:color="auto" w:fill="FFFFFF"/>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r w:rsidRPr="00256C83">
        <w:rPr>
          <w:rFonts w:ascii="Times New Roman CYR" w:hAnsi="Times New Roman CYR" w:cs="Times New Roman CYR"/>
          <w:color w:val="FF0000"/>
        </w:rPr>
        <w:t xml:space="preserve"> 3.2. Основной целью Учреждения являются:</w:t>
      </w:r>
      <w:r w:rsidRPr="00256C83">
        <w:rPr>
          <w:rFonts w:ascii="Arial" w:hAnsi="Arial" w:cs="Arial"/>
          <w:color w:val="000000"/>
          <w:sz w:val="23"/>
          <w:szCs w:val="23"/>
        </w:rPr>
        <w:t xml:space="preserve"> </w:t>
      </w:r>
      <w:r w:rsidRPr="00256C83">
        <w:rPr>
          <w:rFonts w:ascii="Arial" w:hAnsi="Arial" w:cs="Arial"/>
          <w:color w:val="FF0000"/>
          <w:sz w:val="23"/>
          <w:szCs w:val="23"/>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6E2007" w:rsidRPr="00256C83" w:rsidRDefault="006E2007" w:rsidP="00256C83">
      <w:pPr>
        <w:pStyle w:val="NormalWeb"/>
        <w:shd w:val="clear" w:color="auto" w:fill="FFFFFF"/>
        <w:spacing w:line="270" w:lineRule="atLeast"/>
        <w:rPr>
          <w:rFonts w:ascii="Arial" w:hAnsi="Arial" w:cs="Arial"/>
          <w:color w:val="FF0000"/>
          <w:sz w:val="23"/>
          <w:szCs w:val="23"/>
        </w:rPr>
      </w:pPr>
      <w:r w:rsidRPr="00256C83">
        <w:rPr>
          <w:rFonts w:ascii="Arial" w:hAnsi="Arial" w:cs="Arial"/>
          <w:color w:val="FF0000"/>
          <w:sz w:val="23"/>
          <w:szCs w:val="23"/>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6E2007" w:rsidRPr="00256C83" w:rsidRDefault="006E2007" w:rsidP="00256C83">
      <w:pPr>
        <w:pStyle w:val="NormalWeb"/>
        <w:shd w:val="clear" w:color="auto" w:fill="FFFFFF"/>
        <w:spacing w:line="270" w:lineRule="atLeast"/>
        <w:rPr>
          <w:rFonts w:ascii="Arial" w:hAnsi="Arial" w:cs="Arial"/>
          <w:color w:val="FF0000"/>
          <w:sz w:val="23"/>
          <w:szCs w:val="23"/>
        </w:rPr>
      </w:pPr>
      <w:r w:rsidRPr="00256C83">
        <w:rPr>
          <w:rFonts w:ascii="Arial" w:hAnsi="Arial" w:cs="Arial"/>
          <w:color w:val="FF0000"/>
          <w:sz w:val="23"/>
          <w:szCs w:val="23"/>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r>
        <w:rPr>
          <w:rFonts w:ascii="Arial" w:hAnsi="Arial" w:cs="Arial"/>
          <w:color w:val="FF0000"/>
          <w:sz w:val="23"/>
          <w:szCs w:val="23"/>
        </w:rPr>
        <w:t xml:space="preserve"> Ст 66 фз об образовании</w:t>
      </w:r>
    </w:p>
    <w:p w:rsidR="006E2007" w:rsidRPr="00B14406" w:rsidRDefault="006E2007" w:rsidP="00B000A9">
      <w:pPr>
        <w:pStyle w:val="NoSpacing"/>
        <w:jc w:val="both"/>
      </w:pPr>
      <w:r w:rsidRPr="00B14406">
        <w:t>- создание необходимых условий для получения качественного образования;</w:t>
      </w:r>
    </w:p>
    <w:p w:rsidR="006E2007" w:rsidRPr="00B14406" w:rsidRDefault="006E2007" w:rsidP="00B000A9">
      <w:pPr>
        <w:pStyle w:val="NoSpacing"/>
        <w:jc w:val="both"/>
      </w:pPr>
      <w:r w:rsidRPr="00B14406">
        <w:t>- формирование общей культуры личности учащихся на основе усвоения федерального государственного стандарта образования;</w:t>
      </w:r>
    </w:p>
    <w:p w:rsidR="006E2007" w:rsidRPr="00B14406" w:rsidRDefault="006E2007" w:rsidP="00B000A9">
      <w:pPr>
        <w:pStyle w:val="NoSpacing"/>
        <w:jc w:val="both"/>
      </w:pPr>
      <w:r w:rsidRPr="00B14406">
        <w:t>- адаптация учащихся к жизни в обществе, создание основы для осознанного выбора и последующего освоения профессиональных образовательных программ;</w:t>
      </w:r>
    </w:p>
    <w:p w:rsidR="006E2007" w:rsidRPr="00B14406" w:rsidRDefault="006E2007" w:rsidP="00B000A9">
      <w:pPr>
        <w:pStyle w:val="NoSpacing"/>
        <w:jc w:val="both"/>
      </w:pPr>
      <w:r w:rsidRPr="00B14406">
        <w:t>-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6E2007" w:rsidRPr="00B14406" w:rsidRDefault="006E2007" w:rsidP="00B000A9">
      <w:pPr>
        <w:pStyle w:val="NoSpacing"/>
        <w:jc w:val="both"/>
      </w:pPr>
      <w:r w:rsidRPr="00B14406">
        <w:t>2.4. Учреждение, в соответствии с целями его создания, осуществляет следующие виды деятельности:</w:t>
      </w:r>
    </w:p>
    <w:p w:rsidR="006E2007" w:rsidRPr="00B14406" w:rsidRDefault="006E2007" w:rsidP="00B14406">
      <w:pPr>
        <w:pStyle w:val="NoSpacing"/>
        <w:jc w:val="both"/>
      </w:pPr>
      <w:r w:rsidRPr="00B14406">
        <w:t>реализация основных общеобразовательных программ начального общего образования;</w:t>
      </w:r>
    </w:p>
    <w:p w:rsidR="006E2007" w:rsidRPr="00B14406" w:rsidRDefault="006E2007" w:rsidP="00B14406">
      <w:pPr>
        <w:pStyle w:val="NoSpacing"/>
        <w:jc w:val="both"/>
      </w:pPr>
      <w:r w:rsidRPr="00B14406">
        <w:t>основных общеобразовательных программ основного общего образования;</w:t>
      </w:r>
    </w:p>
    <w:p w:rsidR="006E2007" w:rsidRPr="00B14406" w:rsidRDefault="006E2007" w:rsidP="00B14406">
      <w:pPr>
        <w:pStyle w:val="NoSpacing"/>
        <w:jc w:val="both"/>
      </w:pPr>
      <w:r w:rsidRPr="00B14406">
        <w:t>основных общеобразовательных программ среднего общего образования;</w:t>
      </w:r>
    </w:p>
    <w:p w:rsidR="006E2007" w:rsidRPr="00B14406" w:rsidRDefault="006E2007" w:rsidP="00B14406">
      <w:pPr>
        <w:pStyle w:val="NoSpacing"/>
        <w:jc w:val="both"/>
      </w:pPr>
      <w:r w:rsidRPr="00B14406">
        <w:t>организация индивидуального обучения на дому;</w:t>
      </w:r>
    </w:p>
    <w:p w:rsidR="006E2007" w:rsidRPr="00B14406" w:rsidRDefault="006E2007" w:rsidP="00B14406">
      <w:pPr>
        <w:pStyle w:val="NoSpacing"/>
        <w:jc w:val="both"/>
      </w:pPr>
      <w:r w:rsidRPr="00B14406">
        <w:t>реализация дополнительных образовательных программ;</w:t>
      </w:r>
    </w:p>
    <w:p w:rsidR="006E2007" w:rsidRPr="00B14406" w:rsidRDefault="006E2007" w:rsidP="00B14406">
      <w:pPr>
        <w:pStyle w:val="NoSpacing"/>
        <w:jc w:val="both"/>
      </w:pPr>
      <w:r w:rsidRPr="00B14406">
        <w:t>организация отдыха и оздоровление учащихся</w:t>
      </w:r>
    </w:p>
    <w:p w:rsidR="006E2007" w:rsidRPr="00B14406" w:rsidRDefault="006E2007" w:rsidP="00B14406">
      <w:pPr>
        <w:pStyle w:val="NoSpacing"/>
        <w:jc w:val="both"/>
      </w:pPr>
      <w:r>
        <w:t xml:space="preserve">2.5. </w:t>
      </w:r>
      <w:r w:rsidRPr="00B14406">
        <w:t>Учреждение в целях достижения целей своей деятельности вправе осуществлять, в том числе за счёт средств физических и юридических лиц, следующие виды деятельности, не являющиеся основными:</w:t>
      </w:r>
    </w:p>
    <w:p w:rsidR="006E2007" w:rsidRPr="00B14406" w:rsidRDefault="006E2007" w:rsidP="00B14406">
      <w:pPr>
        <w:pStyle w:val="NoSpacing"/>
        <w:jc w:val="both"/>
      </w:pPr>
      <w:r w:rsidRPr="00B14406">
        <w:t>- реализация дополнительных образовательных программ и оказание дополнительных образовательных услуг на платной основе за пределами определяющих  статус образовательных программ:</w:t>
      </w:r>
    </w:p>
    <w:p w:rsidR="006E2007" w:rsidRPr="00B14406" w:rsidRDefault="006E2007" w:rsidP="00B14406">
      <w:pPr>
        <w:pStyle w:val="NoSpacing"/>
        <w:jc w:val="both"/>
      </w:pPr>
      <w:r w:rsidRPr="00B14406">
        <w:t>а) спецкурсы по гуманитарным дисциплинам;</w:t>
      </w:r>
    </w:p>
    <w:p w:rsidR="006E2007" w:rsidRPr="00B14406" w:rsidRDefault="006E2007" w:rsidP="00B14406">
      <w:pPr>
        <w:pStyle w:val="NoSpacing"/>
        <w:jc w:val="both"/>
      </w:pPr>
      <w:r w:rsidRPr="00B14406">
        <w:t>б) спецкурсы по естественным наукам;</w:t>
      </w:r>
    </w:p>
    <w:p w:rsidR="006E2007" w:rsidRPr="00B14406" w:rsidRDefault="006E2007" w:rsidP="00B14406">
      <w:pPr>
        <w:pStyle w:val="NoSpacing"/>
        <w:jc w:val="both"/>
      </w:pPr>
      <w:r w:rsidRPr="00B14406">
        <w:t>в) спецкурсы по математике;</w:t>
      </w:r>
    </w:p>
    <w:p w:rsidR="006E2007" w:rsidRPr="00B14406" w:rsidRDefault="006E2007" w:rsidP="00B14406">
      <w:pPr>
        <w:pStyle w:val="NoSpacing"/>
        <w:jc w:val="both"/>
      </w:pPr>
      <w:r w:rsidRPr="00B14406">
        <w:t>г) спецкурсы по информатике и информационным технологиям;</w:t>
      </w:r>
    </w:p>
    <w:p w:rsidR="006E2007" w:rsidRPr="00B14406" w:rsidRDefault="006E2007" w:rsidP="00B14406">
      <w:pPr>
        <w:pStyle w:val="NoSpacing"/>
        <w:jc w:val="both"/>
      </w:pPr>
      <w:r w:rsidRPr="00B14406">
        <w:t>д) занятия в клубах, студиях, кружках различной направленности;</w:t>
      </w:r>
    </w:p>
    <w:p w:rsidR="006E2007" w:rsidRPr="00B14406" w:rsidRDefault="006E2007" w:rsidP="00B14406">
      <w:pPr>
        <w:pStyle w:val="NoSpacing"/>
        <w:jc w:val="both"/>
      </w:pPr>
      <w:r w:rsidRPr="00B14406">
        <w:t>е) индивидуальные занятия с обучающимися по предметам художественно-эстетического цикла</w:t>
      </w:r>
    </w:p>
    <w:p w:rsidR="006E2007" w:rsidRPr="00B14406" w:rsidRDefault="006E2007" w:rsidP="00B14406">
      <w:pPr>
        <w:pStyle w:val="NoSpacing"/>
        <w:jc w:val="both"/>
      </w:pPr>
      <w:r w:rsidRPr="00B14406">
        <w:t>ж); изучение второго и третьего иностранного языка</w:t>
      </w:r>
    </w:p>
    <w:p w:rsidR="006E2007" w:rsidRPr="00B14406" w:rsidRDefault="006E2007" w:rsidP="00B14406">
      <w:pPr>
        <w:pStyle w:val="NoSpacing"/>
        <w:jc w:val="both"/>
      </w:pPr>
      <w:r w:rsidRPr="00B14406">
        <w:t>з); занятия с дошкольниками по подготовке к поступлению в 1 класс;</w:t>
      </w:r>
    </w:p>
    <w:p w:rsidR="006E2007" w:rsidRPr="00B14406" w:rsidRDefault="006E2007" w:rsidP="00B14406">
      <w:pPr>
        <w:pStyle w:val="NoSpacing"/>
        <w:jc w:val="both"/>
      </w:pPr>
      <w:r w:rsidRPr="00B14406">
        <w:t>к) услуги по присмотру и уходу за детьми в группах продлённого дня;</w:t>
      </w:r>
    </w:p>
    <w:p w:rsidR="006E2007" w:rsidRPr="00B14406" w:rsidRDefault="006E2007" w:rsidP="00B14406">
      <w:pPr>
        <w:pStyle w:val="NoSpacing"/>
        <w:jc w:val="both"/>
      </w:pPr>
      <w:r w:rsidRPr="00B14406">
        <w:t>л) курсы по подготовке выпускников школ к поступлению в средние специальные и высшие учебные заведения;</w:t>
      </w:r>
    </w:p>
    <w:p w:rsidR="006E2007" w:rsidRPr="00B14406" w:rsidRDefault="006E2007" w:rsidP="00B14406">
      <w:pPr>
        <w:pStyle w:val="NoSpacing"/>
        <w:jc w:val="both"/>
      </w:pPr>
      <w:r w:rsidRPr="00B14406">
        <w:t>- Оказание услуг, сопровождающих образовательный процесс:</w:t>
      </w:r>
    </w:p>
    <w:p w:rsidR="006E2007" w:rsidRPr="00B14406" w:rsidRDefault="006E2007" w:rsidP="00B14406">
      <w:pPr>
        <w:pStyle w:val="NoSpacing"/>
        <w:jc w:val="both"/>
      </w:pPr>
      <w:r w:rsidRPr="00B14406">
        <w:t>а) консультации для родителей с приглашением специалистов;</w:t>
      </w:r>
    </w:p>
    <w:p w:rsidR="006E2007" w:rsidRPr="00B14406" w:rsidRDefault="006E2007" w:rsidP="00B14406">
      <w:pPr>
        <w:pStyle w:val="NoSpacing"/>
        <w:jc w:val="both"/>
      </w:pPr>
      <w:r w:rsidRPr="00B14406">
        <w:t>б) сопровождение индивидуальных образовательных маршрутов;</w:t>
      </w:r>
    </w:p>
    <w:p w:rsidR="006E2007" w:rsidRPr="00B14406" w:rsidRDefault="006E2007" w:rsidP="00B14406">
      <w:pPr>
        <w:pStyle w:val="NoSpacing"/>
        <w:jc w:val="both"/>
      </w:pPr>
    </w:p>
    <w:p w:rsidR="006E2007" w:rsidRPr="00B14406" w:rsidRDefault="006E2007" w:rsidP="00B14406">
      <w:pPr>
        <w:pStyle w:val="NoSpacing"/>
        <w:jc w:val="both"/>
      </w:pPr>
      <w:r w:rsidRPr="00B14406">
        <w:t>в) группы по адаптации детей к условиям школьной жизни;</w:t>
      </w:r>
    </w:p>
    <w:p w:rsidR="006E2007" w:rsidRPr="00B14406" w:rsidRDefault="006E2007" w:rsidP="00B14406">
      <w:pPr>
        <w:pStyle w:val="NoSpacing"/>
        <w:jc w:val="both"/>
      </w:pPr>
      <w:r w:rsidRPr="00B14406">
        <w:t>г) проведение стажировок, семинаров для педагогических кадров;</w:t>
      </w:r>
    </w:p>
    <w:p w:rsidR="006E2007" w:rsidRPr="00B14406" w:rsidRDefault="006E2007" w:rsidP="00B14406">
      <w:pPr>
        <w:pStyle w:val="NoSpacing"/>
        <w:jc w:val="both"/>
      </w:pPr>
      <w:r w:rsidRPr="00B14406">
        <w:t>д) проведение индивидуальных праздников и развлечений, организация экскурсий;</w:t>
      </w:r>
    </w:p>
    <w:p w:rsidR="006E2007" w:rsidRPr="00B14406" w:rsidRDefault="006E2007" w:rsidP="00B14406">
      <w:pPr>
        <w:pStyle w:val="NoSpacing"/>
        <w:jc w:val="both"/>
      </w:pPr>
      <w:r w:rsidRPr="00B14406">
        <w:t>е) клубы по интересам;</w:t>
      </w:r>
    </w:p>
    <w:p w:rsidR="006E2007" w:rsidRPr="00B14406" w:rsidRDefault="006E2007" w:rsidP="00B14406">
      <w:pPr>
        <w:pStyle w:val="NoSpacing"/>
        <w:jc w:val="both"/>
      </w:pPr>
      <w:r w:rsidRPr="00B14406">
        <w:t>ж) создание и передача научной (научно-методической) продукции, объектов интеллектуальной собственности;</w:t>
      </w:r>
    </w:p>
    <w:p w:rsidR="006E2007" w:rsidRPr="00B14406" w:rsidRDefault="006E2007" w:rsidP="00B14406">
      <w:pPr>
        <w:pStyle w:val="NoSpacing"/>
        <w:jc w:val="both"/>
      </w:pPr>
      <w:r w:rsidRPr="00B14406">
        <w:t>з) выполнение научно-исследовательских работ на конкурсной основе, включая гранты;</w:t>
      </w:r>
    </w:p>
    <w:p w:rsidR="006E2007" w:rsidRPr="00B14406" w:rsidRDefault="006E2007" w:rsidP="00B14406">
      <w:pPr>
        <w:pStyle w:val="NoSpacing"/>
        <w:jc w:val="both"/>
      </w:pPr>
      <w:r w:rsidRPr="00B14406">
        <w:t>и) предоставление услуг библиотеки, спортивных сооружений, вычислительной техники, оргтехники;</w:t>
      </w:r>
    </w:p>
    <w:p w:rsidR="006E2007" w:rsidRPr="00B14406" w:rsidRDefault="006E2007" w:rsidP="00B14406">
      <w:pPr>
        <w:pStyle w:val="NoSpacing"/>
        <w:jc w:val="both"/>
      </w:pPr>
      <w:r w:rsidRPr="00B14406">
        <w:t>к) предоставление дистанционного обучения, оказание услуг по использованию Интернет;</w:t>
      </w:r>
    </w:p>
    <w:p w:rsidR="006E2007" w:rsidRPr="00B14406" w:rsidRDefault="006E2007" w:rsidP="00B14406">
      <w:pPr>
        <w:pStyle w:val="NoSpacing"/>
        <w:jc w:val="both"/>
      </w:pPr>
      <w:r w:rsidRPr="00B14406">
        <w:t>- Оздоровительные услуги, направленные на охрану и укрепление здоровья обучающихся (валеологические услуги);</w:t>
      </w:r>
    </w:p>
    <w:p w:rsidR="006E2007" w:rsidRPr="00B14406" w:rsidRDefault="006E2007" w:rsidP="00B14406">
      <w:pPr>
        <w:pStyle w:val="NoSpacing"/>
        <w:jc w:val="both"/>
      </w:pPr>
      <w:r w:rsidRPr="00B14406">
        <w:t>а) логопедические услуги.</w:t>
      </w:r>
    </w:p>
    <w:p w:rsidR="006E2007" w:rsidRPr="00B14406" w:rsidRDefault="006E2007" w:rsidP="00B14406">
      <w:pPr>
        <w:pStyle w:val="NoSpacing"/>
        <w:jc w:val="both"/>
      </w:pPr>
      <w:r w:rsidRPr="00B14406">
        <w:t>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6E2007" w:rsidRPr="00B14406" w:rsidRDefault="006E2007" w:rsidP="00B14406">
      <w:pPr>
        <w:pStyle w:val="NoSpacing"/>
        <w:jc w:val="both"/>
      </w:pPr>
      <w:r w:rsidRPr="00B14406">
        <w:t>2.6.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настоящем Уставе.</w:t>
      </w:r>
    </w:p>
    <w:p w:rsidR="006E2007" w:rsidRPr="00B14406" w:rsidRDefault="006E2007" w:rsidP="00B14406">
      <w:pPr>
        <w:pStyle w:val="NoSpacing"/>
        <w:jc w:val="both"/>
      </w:pPr>
      <w:r w:rsidRPr="00B14406">
        <w:rPr>
          <w:highlight w:val="yellow"/>
        </w:rPr>
        <w:t>2.7. Приведенный в пункте 2.4 настоящего раздела перечень видов деятельности является исчерпывающим. Учреждение не вправе осуществлять виды деятельности, не предусмотренные настоящим Уставом</w:t>
      </w:r>
      <w:r w:rsidRPr="00B14406">
        <w:t>.</w:t>
      </w:r>
    </w:p>
    <w:p w:rsidR="006E2007" w:rsidRPr="00B14406" w:rsidRDefault="006E2007" w:rsidP="00B14406">
      <w:pPr>
        <w:pStyle w:val="NoSpacing"/>
        <w:jc w:val="both"/>
      </w:pPr>
      <w:r w:rsidRPr="00B14406">
        <w:t>2.8. Учреждение выполняет муниципальное задание, которое в соответствии с предусмотренными в пункте 2.3. настоящего устава основными видами деятельности Учреждения, формируется и утверждается Учредителем.</w:t>
      </w:r>
    </w:p>
    <w:p w:rsidR="006E2007" w:rsidRPr="00B14406" w:rsidRDefault="006E2007" w:rsidP="00B14406">
      <w:pPr>
        <w:pStyle w:val="NoSpacing"/>
        <w:jc w:val="both"/>
      </w:pPr>
      <w:r w:rsidRPr="00B14406">
        <w:t>Учреждение не вправе отказаться от муниципального задания.</w:t>
      </w:r>
    </w:p>
    <w:p w:rsidR="006E2007" w:rsidRPr="00B14406" w:rsidRDefault="006E2007" w:rsidP="00B14406">
      <w:pPr>
        <w:pStyle w:val="NoSpacing"/>
        <w:jc w:val="both"/>
      </w:pPr>
      <w:r w:rsidRPr="00B14406">
        <w:t>2.9. Учреждение вправе оказывать платные образовательные услуги, то есть осуществлять образовательную деятельность по заданиям и за счёт средств физических и (или) юридических лиц по договорам об оказании платных образовательных услуг.</w:t>
      </w:r>
    </w:p>
    <w:p w:rsidR="006E2007" w:rsidRPr="00B14406" w:rsidRDefault="006E2007" w:rsidP="00B14406">
      <w:pPr>
        <w:pStyle w:val="NoSpacing"/>
        <w:jc w:val="both"/>
      </w:pPr>
    </w:p>
    <w:p w:rsidR="006E2007" w:rsidRPr="00B14406" w:rsidRDefault="006E2007" w:rsidP="00B14406">
      <w:pPr>
        <w:pStyle w:val="NoSpacing"/>
        <w:jc w:val="center"/>
        <w:rPr>
          <w:b/>
        </w:rPr>
      </w:pPr>
      <w:r w:rsidRPr="00B14406">
        <w:rPr>
          <w:b/>
        </w:rPr>
        <w:t>III. КОМПЕТЕНЦИИ И ОТВЕТСТВЕННОСТЬ УЧЕЖДЕНИЯ</w:t>
      </w:r>
    </w:p>
    <w:p w:rsidR="006E2007" w:rsidRPr="00B14406" w:rsidRDefault="006E2007" w:rsidP="00B14406">
      <w:pPr>
        <w:pStyle w:val="NoSpacing"/>
        <w:jc w:val="both"/>
      </w:pPr>
    </w:p>
    <w:p w:rsidR="006E2007" w:rsidRPr="00B14406" w:rsidRDefault="006E2007" w:rsidP="003B3019">
      <w:pPr>
        <w:pStyle w:val="NoSpacing"/>
        <w:jc w:val="both"/>
      </w:pPr>
      <w:r w:rsidRPr="00B14406">
        <w:t xml:space="preserve">3.1 Управление Учреждением осуществляется в соответствии с законодательством Российской Федерации, на основе принципов </w:t>
      </w:r>
      <w:r>
        <w:t>единоначалия и коллегиальности.</w:t>
      </w:r>
      <w:r w:rsidRPr="00C7207B">
        <w:rPr>
          <w:rFonts w:ascii="Arial" w:hAnsi="Arial" w:cs="Arial"/>
          <w:color w:val="000000"/>
          <w:sz w:val="23"/>
          <w:szCs w:val="23"/>
          <w:shd w:val="clear" w:color="auto" w:fill="FFFFFF"/>
        </w:rPr>
        <w:t xml:space="preserve"> </w:t>
      </w:r>
      <w:r w:rsidRPr="00C7207B">
        <w:rPr>
          <w:rFonts w:ascii="Arial" w:hAnsi="Arial" w:cs="Arial"/>
          <w:color w:val="FF0000"/>
          <w:sz w:val="23"/>
          <w:szCs w:val="23"/>
          <w:shd w:val="clear" w:color="auto" w:fill="FFFFFF"/>
        </w:rPr>
        <w:t>Единоличным исполнительным органом образовательной организации является руководитель</w:t>
      </w:r>
      <w:r>
        <w:rPr>
          <w:rFonts w:ascii="Arial" w:hAnsi="Arial" w:cs="Arial"/>
          <w:color w:val="FF0000"/>
          <w:sz w:val="23"/>
          <w:szCs w:val="23"/>
          <w:shd w:val="clear" w:color="auto" w:fill="FFFFFF"/>
        </w:rPr>
        <w:t>-</w:t>
      </w:r>
      <w:r w:rsidRPr="00C7207B">
        <w:rPr>
          <w:rFonts w:ascii="Arial" w:hAnsi="Arial" w:cs="Arial"/>
          <w:color w:val="FF0000"/>
          <w:sz w:val="23"/>
          <w:szCs w:val="23"/>
          <w:shd w:val="clear" w:color="auto" w:fill="FFFFFF"/>
        </w:rPr>
        <w:t>директор, образовательной организации, который осуществляет текущее руководство деятельностью образовательной организации.</w:t>
      </w:r>
      <w:r w:rsidRPr="003B3019">
        <w:t xml:space="preserve"> </w:t>
      </w:r>
      <w:r w:rsidRPr="00B14406">
        <w:t>Единоличным исполнительным органом Учреждения является директор, который осуществляет текущее руководство деятельностью образовательного учреждения. Директор назначается на должность и освобождается от должности Учредителем.</w:t>
      </w:r>
    </w:p>
    <w:p w:rsidR="006E2007" w:rsidRPr="00C7207B" w:rsidRDefault="006E2007" w:rsidP="00B14406">
      <w:pPr>
        <w:pStyle w:val="NoSpacing"/>
        <w:jc w:val="both"/>
        <w:rPr>
          <w:color w:val="FF0000"/>
        </w:rPr>
      </w:pPr>
    </w:p>
    <w:p w:rsidR="006E2007" w:rsidRPr="00B14406" w:rsidRDefault="006E2007" w:rsidP="00B14406">
      <w:pPr>
        <w:pStyle w:val="NoSpacing"/>
        <w:jc w:val="both"/>
      </w:pPr>
      <w:r w:rsidRPr="00B14406">
        <w:t xml:space="preserve">3.2. Для достижения указанных целей </w:t>
      </w:r>
      <w:r w:rsidRPr="00C7207B">
        <w:rPr>
          <w:color w:val="FF0000"/>
        </w:rPr>
        <w:t xml:space="preserve">руководитель </w:t>
      </w:r>
      <w:r w:rsidRPr="00B14406">
        <w:t>Учреждение имеет право на:</w:t>
      </w:r>
    </w:p>
    <w:p w:rsidR="006E2007" w:rsidRPr="00B14406" w:rsidRDefault="006E2007" w:rsidP="00B14406">
      <w:pPr>
        <w:pStyle w:val="NoSpacing"/>
        <w:jc w:val="both"/>
      </w:pPr>
      <w:r w:rsidRPr="00B14406">
        <w:t>-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6E2007" w:rsidRPr="00B14406" w:rsidRDefault="006E2007" w:rsidP="00B14406">
      <w:pPr>
        <w:pStyle w:val="NoSpacing"/>
        <w:jc w:val="both"/>
      </w:pPr>
      <w:r w:rsidRPr="00B14406">
        <w:t>- привлечение для осуществления деятельности, предусмотренной уставом общеобразовательного учреждения, дополнительных источников финансовых и материальных средств, в том числе использование негосударственным образовательным учреждением банковского кредита;</w:t>
      </w:r>
    </w:p>
    <w:p w:rsidR="006E2007" w:rsidRPr="00B14406" w:rsidRDefault="006E2007" w:rsidP="00B14406">
      <w:pPr>
        <w:pStyle w:val="NoSpacing"/>
        <w:jc w:val="both"/>
      </w:pPr>
      <w:r w:rsidRPr="00B14406">
        <w:t>- предоставление учредителю и общественности ежегодного отчёта о поступлении и расходовании финансовых и материальных средств, а также отчёта о результатах само обследования;</w:t>
      </w:r>
    </w:p>
    <w:p w:rsidR="006E2007" w:rsidRPr="00B14406" w:rsidRDefault="006E2007" w:rsidP="00B14406">
      <w:pPr>
        <w:pStyle w:val="NoSpacing"/>
        <w:jc w:val="both"/>
      </w:pPr>
      <w:r w:rsidRPr="00B14406">
        <w:t>- приём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6E2007" w:rsidRPr="00B14406" w:rsidRDefault="006E2007" w:rsidP="00B14406">
      <w:pPr>
        <w:pStyle w:val="NoSpacing"/>
        <w:jc w:val="both"/>
      </w:pPr>
      <w:r w:rsidRPr="00B14406">
        <w:t xml:space="preserve">- использование и совершенствование методов обучения и воспитания, образовательных технологий, электронного </w:t>
      </w:r>
      <w:r>
        <w:t>обучения;</w:t>
      </w:r>
    </w:p>
    <w:p w:rsidR="006E2007" w:rsidRPr="00B14406" w:rsidRDefault="006E2007" w:rsidP="00B14406">
      <w:pPr>
        <w:pStyle w:val="NoSpacing"/>
        <w:jc w:val="both"/>
      </w:pPr>
      <w:r w:rsidRPr="00B14406">
        <w:t>- разработку и утверждение образовательных программ образовательной организации;</w:t>
      </w:r>
    </w:p>
    <w:p w:rsidR="006E2007" w:rsidRPr="00B14406" w:rsidRDefault="006E2007" w:rsidP="00B14406">
      <w:pPr>
        <w:pStyle w:val="NoSpacing"/>
        <w:jc w:val="both"/>
      </w:pPr>
      <w:r w:rsidRPr="00B14406">
        <w:t>- разработку и утверждение годовых календарных учебных графиков;</w:t>
      </w:r>
    </w:p>
    <w:p w:rsidR="006E2007" w:rsidRPr="00B14406" w:rsidRDefault="006E2007" w:rsidP="00B14406">
      <w:pPr>
        <w:pStyle w:val="NoSpacing"/>
        <w:jc w:val="both"/>
      </w:pPr>
      <w:r w:rsidRPr="00B14406">
        <w:t>- установление штатного расписания, если иное не установлено нормативными правовыми актами российской Федерации;</w:t>
      </w:r>
    </w:p>
    <w:p w:rsidR="006E2007" w:rsidRPr="00B14406" w:rsidRDefault="006E2007" w:rsidP="00B14406">
      <w:pPr>
        <w:pStyle w:val="NoSpacing"/>
        <w:jc w:val="both"/>
      </w:pPr>
      <w:r w:rsidRPr="00B14406">
        <w:t>- установление заработной платы работников общеобразовательного учреждения, в том числе надбавок и доплат к должностным окладам, порядка и размера их премирования;</w:t>
      </w:r>
    </w:p>
    <w:p w:rsidR="006E2007" w:rsidRPr="00B14406" w:rsidRDefault="006E2007" w:rsidP="00B14406">
      <w:pPr>
        <w:pStyle w:val="NoSpacing"/>
        <w:jc w:val="both"/>
      </w:pPr>
      <w:r w:rsidRPr="00B14406">
        <w:t>- разработку и принятие правил внутреннего распорядка обучающихся, правил внутреннего трудового распорядка, иных локальных нормативных актов;</w:t>
      </w:r>
    </w:p>
    <w:p w:rsidR="006E2007" w:rsidRPr="00B14406" w:rsidRDefault="006E2007" w:rsidP="00B14406">
      <w:pPr>
        <w:pStyle w:val="NoSpacing"/>
        <w:jc w:val="both"/>
      </w:pPr>
      <w:r w:rsidRPr="00B14406">
        <w:t>- приём обучающихся в образовательную организацию;</w:t>
      </w:r>
    </w:p>
    <w:p w:rsidR="006E2007" w:rsidRPr="00B14406" w:rsidRDefault="006E2007" w:rsidP="00B14406">
      <w:pPr>
        <w:pStyle w:val="NoSpacing"/>
        <w:jc w:val="both"/>
      </w:pPr>
      <w:r w:rsidRPr="00B14406">
        <w:t>- осуществление образовательного процесса в соответствии с Уставом ОУ, лицензией и свидетельством о государственной аккредитации;</w:t>
      </w:r>
    </w:p>
    <w:p w:rsidR="006E2007" w:rsidRPr="00B14406" w:rsidRDefault="006E2007" w:rsidP="00B14406">
      <w:pPr>
        <w:pStyle w:val="NoSpacing"/>
        <w:jc w:val="both"/>
      </w:pPr>
      <w:r w:rsidRPr="00B14406">
        <w:t>- определении содержания образования, выборе учебно</w:t>
      </w:r>
      <w:r>
        <w:t xml:space="preserve"> </w:t>
      </w:r>
      <w:r w:rsidRPr="00B14406">
        <w:t>- методического обеспечения, образовательных технологий по реализуемым ими образовательным программам;</w:t>
      </w:r>
    </w:p>
    <w:p w:rsidR="006E2007" w:rsidRPr="00B14406" w:rsidRDefault="006E2007" w:rsidP="00B14406">
      <w:pPr>
        <w:pStyle w:val="NoSpacing"/>
        <w:jc w:val="both"/>
      </w:pPr>
      <w:r w:rsidRPr="00B14406">
        <w:t>- определение списка учебников в соответствии с утверждённым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6E2007" w:rsidRPr="00B14406" w:rsidRDefault="006E2007" w:rsidP="00B14406">
      <w:pPr>
        <w:pStyle w:val="NoSpacing"/>
        <w:jc w:val="both"/>
      </w:pPr>
      <w:r w:rsidRPr="00B14406">
        <w:t>- осуществление текущего контроля успеваемости и промежуточной аттестации обучающихся, становление их форм, периодичности и порядка проведения;</w:t>
      </w:r>
    </w:p>
    <w:p w:rsidR="006E2007" w:rsidRPr="00B14406" w:rsidRDefault="006E2007" w:rsidP="00B14406">
      <w:pPr>
        <w:pStyle w:val="NoSpacing"/>
        <w:jc w:val="both"/>
      </w:pPr>
      <w:r w:rsidRPr="00B14406">
        <w:t>- использование и совершенствование методов обучения и воспитания, образовательных технологий, электронного обучения;</w:t>
      </w:r>
    </w:p>
    <w:p w:rsidR="006E2007" w:rsidRPr="00B14406" w:rsidRDefault="006E2007" w:rsidP="00B14406">
      <w:pPr>
        <w:pStyle w:val="NoSpacing"/>
        <w:jc w:val="both"/>
      </w:pPr>
      <w:r w:rsidRPr="00B14406">
        <w:t>- проведение самообследования, обеспечение функционирования внутренней системы оценки качества образования;</w:t>
      </w:r>
    </w:p>
    <w:p w:rsidR="006E2007" w:rsidRPr="00B14406" w:rsidRDefault="006E2007" w:rsidP="00B14406">
      <w:pPr>
        <w:pStyle w:val="NoSpacing"/>
        <w:jc w:val="both"/>
      </w:pPr>
      <w:r w:rsidRPr="00B14406">
        <w:t>- индивидуальный учёт результатов усвоения обучающими образовательных программ, а также хранение в архивах информации об этих  результатах на бумажных и (или) на электронных носителях;</w:t>
      </w:r>
    </w:p>
    <w:p w:rsidR="006E2007" w:rsidRPr="00B14406" w:rsidRDefault="006E2007" w:rsidP="00B14406">
      <w:pPr>
        <w:pStyle w:val="NoSpacing"/>
        <w:jc w:val="both"/>
      </w:pPr>
      <w:r w:rsidRPr="00B14406">
        <w:t>- создание необходимых условий для охраны и укрепления здоровья, организация питания обучающихся и работников образовательной организации;</w:t>
      </w:r>
    </w:p>
    <w:p w:rsidR="006E2007" w:rsidRPr="00B14406" w:rsidRDefault="006E2007" w:rsidP="00B14406">
      <w:pPr>
        <w:pStyle w:val="NoSpacing"/>
        <w:jc w:val="both"/>
      </w:pPr>
      <w:r w:rsidRPr="00B14406">
        <w:t>- установление требований к одежде обучающихся;</w:t>
      </w:r>
    </w:p>
    <w:p w:rsidR="006E2007" w:rsidRPr="00B14406" w:rsidRDefault="006E2007" w:rsidP="00B14406">
      <w:pPr>
        <w:pStyle w:val="NoSpacing"/>
        <w:jc w:val="both"/>
      </w:pPr>
      <w:r w:rsidRPr="00B14406">
        <w:t>- приобретение или изготовление бланков документов об образовании;</w:t>
      </w:r>
    </w:p>
    <w:p w:rsidR="006E2007" w:rsidRPr="00B14406" w:rsidRDefault="006E2007" w:rsidP="00B14406">
      <w:pPr>
        <w:pStyle w:val="NoSpacing"/>
        <w:jc w:val="both"/>
      </w:pPr>
      <w:r w:rsidRPr="00B14406">
        <w:t>-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запрещённой законодательством Российской Федерации;</w:t>
      </w:r>
    </w:p>
    <w:p w:rsidR="006E2007" w:rsidRPr="00B14406" w:rsidRDefault="006E2007" w:rsidP="00B14406">
      <w:pPr>
        <w:pStyle w:val="NoSpacing"/>
        <w:jc w:val="both"/>
      </w:pPr>
      <w:r w:rsidRPr="00B14406">
        <w:t>- организацию научно-методической работы, в том числе организация и проведение научных и методических конференций, семинаров;</w:t>
      </w:r>
    </w:p>
    <w:p w:rsidR="006E2007" w:rsidRPr="00B14406" w:rsidRDefault="006E2007" w:rsidP="00B14406">
      <w:pPr>
        <w:pStyle w:val="NoSpacing"/>
        <w:jc w:val="both"/>
      </w:pPr>
      <w:r w:rsidRPr="00B14406">
        <w:t>- обеспечение создания и ведения официального сайта образовательной организации в сети «Интернет».</w:t>
      </w:r>
    </w:p>
    <w:p w:rsidR="006E2007" w:rsidRPr="00B14406" w:rsidRDefault="006E2007" w:rsidP="00B14406">
      <w:pPr>
        <w:pStyle w:val="NoSpacing"/>
        <w:jc w:val="both"/>
      </w:pPr>
      <w:r w:rsidRPr="00B14406">
        <w:t>3.3. Образовательное учреждение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образовательного учреждения деятельность, в том числе осуществлять организацию отдыха и оздоровления учащихся в каникулярное время (с дневным пребыванием);</w:t>
      </w:r>
    </w:p>
    <w:p w:rsidR="006E2007" w:rsidRPr="00B14406" w:rsidRDefault="006E2007" w:rsidP="00B14406">
      <w:pPr>
        <w:pStyle w:val="NoSpacing"/>
        <w:jc w:val="both"/>
      </w:pPr>
      <w:r w:rsidRPr="00B14406">
        <w:t>-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учащихся (филиалы, представительства, отделения, факультеты, центры, подготовительные отделения и курсы, методические и учебно-методические подразделения, лаборатории, учебные и учебно-производственные мастерские, учебно-демонстрационные центры, учебные театры, художественно-творческие мастерские, библиотеки, музеи, спортивные клубы, школьные спортивные клубы, психологические и социально-педагогические службы, обеспечивающие социальную адаптацию и реабилитацию нуждающихся в ней учащихся, и иные предусмотренные локальными нормативными актами Учреждения структурные подразделения);</w:t>
      </w:r>
    </w:p>
    <w:p w:rsidR="006E2007" w:rsidRPr="00B14406" w:rsidRDefault="006E2007" w:rsidP="00B14406">
      <w:pPr>
        <w:pStyle w:val="NoSpacing"/>
        <w:jc w:val="both"/>
      </w:pPr>
      <w:r w:rsidRPr="00B14406">
        <w:t>- самостоятельно, в пределах имеющихся средств на оплату труда работников, определять размеры оплаты труда, выплаты стимулирующего, компенсирующего характера и другие выплаты в соответствии с законодательством Российской Федерации, и муниципальными правовыми актами;</w:t>
      </w:r>
    </w:p>
    <w:p w:rsidR="006E2007" w:rsidRPr="00B14406" w:rsidRDefault="006E2007" w:rsidP="00B14406">
      <w:pPr>
        <w:pStyle w:val="NoSpacing"/>
        <w:jc w:val="both"/>
      </w:pPr>
      <w:r w:rsidRPr="00B14406">
        <w:t>3.4. Образовательное учреждение обязано осуществлять свою деятельность в соответствии с законодательством об образовании, в том числе:</w:t>
      </w:r>
    </w:p>
    <w:p w:rsidR="006E2007" w:rsidRPr="00B14406" w:rsidRDefault="006E2007" w:rsidP="00B14406">
      <w:pPr>
        <w:pStyle w:val="NoSpacing"/>
        <w:jc w:val="both"/>
      </w:pPr>
      <w:r w:rsidRPr="00B14406">
        <w:t>- обеспечивать реализацию в полном объёме образовательных программ, соответствие качества подготовки обучающихся установленным требованиям, соответствие применяемым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6E2007" w:rsidRPr="00B14406" w:rsidRDefault="006E2007" w:rsidP="00B14406">
      <w:pPr>
        <w:pStyle w:val="NoSpacing"/>
        <w:jc w:val="both"/>
      </w:pPr>
      <w:r w:rsidRPr="00B14406">
        <w:t>- создавать безопасные условия обучения, воспитания обучающихся, их содержания в соответствии с установленными нормами, обеспечивающими жизнь и здоровье обучающихся, работников образовательного учреждения;</w:t>
      </w:r>
    </w:p>
    <w:p w:rsidR="006E2007" w:rsidRPr="00B14406" w:rsidRDefault="006E2007" w:rsidP="00B14406">
      <w:pPr>
        <w:pStyle w:val="NoSpacing"/>
        <w:jc w:val="both"/>
      </w:pPr>
      <w:r w:rsidRPr="00B14406">
        <w:t>- соблюдать права и свободы обучающихся, родителей (законных представителей) несовершеннолетних обучающихся, работников образовательного учреждения;</w:t>
      </w:r>
    </w:p>
    <w:p w:rsidR="006E2007" w:rsidRPr="00B14406" w:rsidRDefault="006E2007" w:rsidP="00B14406">
      <w:pPr>
        <w:pStyle w:val="NoSpacing"/>
        <w:jc w:val="both"/>
        <w:rPr>
          <w:rFonts w:eastAsia="FangSong"/>
        </w:rPr>
      </w:pPr>
      <w:r w:rsidRPr="00B14406">
        <w:rPr>
          <w:rFonts w:eastAsia="FangSong"/>
        </w:rPr>
        <w:t>- заключать гражданско-правовые договоры на поставку товаров, выполнение работ,   оказание услуг для своих нужд в порядке, установленном законодательством Российской Федерации;</w:t>
      </w:r>
    </w:p>
    <w:p w:rsidR="006E2007" w:rsidRPr="00B14406" w:rsidRDefault="006E2007" w:rsidP="00B14406">
      <w:pPr>
        <w:pStyle w:val="NoSpacing"/>
        <w:jc w:val="both"/>
      </w:pPr>
      <w:r w:rsidRPr="00B14406">
        <w:t>- планировать свою деятельность и определять перспективы развития по согласованию с Учредителем, учитывая муниципальное задание, а также исходя из спроса потребителей и заключенных договоров;</w:t>
      </w:r>
    </w:p>
    <w:p w:rsidR="006E2007" w:rsidRPr="00B14406" w:rsidRDefault="006E2007" w:rsidP="00B14406">
      <w:pPr>
        <w:pStyle w:val="NoSpacing"/>
        <w:jc w:val="both"/>
      </w:pPr>
      <w:r w:rsidRPr="00B14406">
        <w:t>- в полном объеме выполнять установленное муниципальное задание;</w:t>
      </w:r>
    </w:p>
    <w:p w:rsidR="006E2007" w:rsidRPr="00B14406" w:rsidRDefault="006E2007" w:rsidP="00B14406">
      <w:pPr>
        <w:pStyle w:val="NoSpacing"/>
        <w:jc w:val="both"/>
      </w:pPr>
      <w:r w:rsidRPr="00B14406">
        <w:t xml:space="preserve">- составлять план финансово-хозяйственной деятельности Учреждения в порядке, </w:t>
      </w:r>
      <w:r w:rsidRPr="003B3019">
        <w:t>установленном действующим</w:t>
      </w:r>
      <w:r>
        <w:t xml:space="preserve"> законодательством</w:t>
      </w:r>
      <w:r w:rsidRPr="00B14406">
        <w:t>;</w:t>
      </w:r>
    </w:p>
    <w:p w:rsidR="006E2007" w:rsidRPr="00B14406" w:rsidRDefault="006E2007" w:rsidP="00B14406">
      <w:pPr>
        <w:pStyle w:val="NoSpacing"/>
        <w:jc w:val="both"/>
      </w:pPr>
      <w:r w:rsidRPr="00B14406">
        <w:t>- представлять Учредителю статистическую и иную отчетность Учреждения в порядке, установленном законодательством Российской Федерации;</w:t>
      </w:r>
    </w:p>
    <w:p w:rsidR="006E2007" w:rsidRPr="00B14406" w:rsidRDefault="006E2007" w:rsidP="00B14406">
      <w:pPr>
        <w:pStyle w:val="NoSpacing"/>
        <w:jc w:val="both"/>
      </w:pPr>
      <w:r w:rsidRPr="00B14406">
        <w:t>- обеспечивать выполнение мероприятий по энергосбережению, гражданской обороне, противопожарной безопасности;</w:t>
      </w:r>
    </w:p>
    <w:p w:rsidR="006E2007" w:rsidRPr="00B14406" w:rsidRDefault="006E2007" w:rsidP="00B14406">
      <w:pPr>
        <w:pStyle w:val="NoSpacing"/>
        <w:jc w:val="both"/>
      </w:pPr>
      <w:r w:rsidRPr="00B14406">
        <w:t>- обеспечивать защиту информации конфиденциального характера (включая персональные данные);</w:t>
      </w:r>
    </w:p>
    <w:p w:rsidR="006E2007" w:rsidRPr="00B14406" w:rsidRDefault="006E2007" w:rsidP="00B14406">
      <w:pPr>
        <w:pStyle w:val="NoSpacing"/>
        <w:jc w:val="both"/>
      </w:pPr>
      <w:r w:rsidRPr="00B14406">
        <w:t>- 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хранение в архивное учреждение города;</w:t>
      </w:r>
    </w:p>
    <w:p w:rsidR="006E2007" w:rsidRPr="00B14406" w:rsidRDefault="006E2007" w:rsidP="00B14406">
      <w:pPr>
        <w:pStyle w:val="NoSpacing"/>
        <w:jc w:val="both"/>
      </w:pPr>
      <w:r w:rsidRPr="00B14406">
        <w:t>- обеспечивать организацию и ведение делопроизводства Учреждения;</w:t>
      </w:r>
    </w:p>
    <w:p w:rsidR="006E2007" w:rsidRPr="00B14406" w:rsidRDefault="006E2007" w:rsidP="00B14406">
      <w:pPr>
        <w:pStyle w:val="NoSpacing"/>
        <w:jc w:val="both"/>
      </w:pPr>
      <w:r w:rsidRPr="00B14406">
        <w:t>- формировать открытые и общедоступные информационные ресурсы, содержащие информацию об их деятельности, и обеспечивать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 в соответствии с Федеральным законом «Об образовании в Российской Федерации»;</w:t>
      </w:r>
    </w:p>
    <w:p w:rsidR="006E2007" w:rsidRPr="00B14406" w:rsidRDefault="006E2007" w:rsidP="00B14406">
      <w:pPr>
        <w:pStyle w:val="NoSpacing"/>
        <w:jc w:val="both"/>
      </w:pPr>
      <w:r w:rsidRPr="00B14406">
        <w:t>3.5. Учреждение несет ответственность в установленном законодательством Российской Федерации порядке за:</w:t>
      </w:r>
    </w:p>
    <w:p w:rsidR="006E2007" w:rsidRPr="00B14406" w:rsidRDefault="006E2007" w:rsidP="00B14406">
      <w:pPr>
        <w:pStyle w:val="NoSpacing"/>
        <w:jc w:val="both"/>
      </w:pPr>
      <w:r w:rsidRPr="00B14406">
        <w:t>-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учащихся, работников Учреждения во время образовательного процесса;</w:t>
      </w:r>
    </w:p>
    <w:p w:rsidR="006E2007" w:rsidRPr="00B14406" w:rsidRDefault="006E2007" w:rsidP="00B14406">
      <w:pPr>
        <w:pStyle w:val="NoSpacing"/>
        <w:jc w:val="both"/>
      </w:pPr>
      <w:r w:rsidRPr="00B14406">
        <w:t>- нарушение или незаконное ограничение права на образование и предусмотренных законодательством об образовании прав и свобод учащихся, родителей (законных представителей) несовершеннолетних учащихся, нарушение требований к организации и осуществлению образовательной деятельности.</w:t>
      </w:r>
    </w:p>
    <w:p w:rsidR="006E2007" w:rsidRPr="00B14406" w:rsidRDefault="006E2007" w:rsidP="00B14406">
      <w:pPr>
        <w:pStyle w:val="NoSpacing"/>
        <w:jc w:val="both"/>
      </w:pPr>
      <w:r w:rsidRPr="00B14406">
        <w:t>3.6. В Учреждении не допускается создание и деятельность политических партий, религиозных организаций (объединений).</w:t>
      </w:r>
    </w:p>
    <w:p w:rsidR="006E2007" w:rsidRPr="00B14406" w:rsidRDefault="006E2007" w:rsidP="00B14406">
      <w:pPr>
        <w:pStyle w:val="NoSpacing"/>
        <w:jc w:val="both"/>
      </w:pPr>
      <w:r w:rsidRPr="00B14406">
        <w:t>3.7. Организация охраны здоровья учащихся (за исключением оказания первичной медико-санитарной помощи, прохождения периодических медицинских осмотров и диспансеризации) осуществляется Учреждением.</w:t>
      </w:r>
      <w:r w:rsidRPr="003B3019">
        <w:rPr>
          <w:rFonts w:ascii="Arial" w:hAnsi="Arial" w:cs="Arial"/>
          <w:color w:val="000000"/>
          <w:sz w:val="23"/>
          <w:szCs w:val="23"/>
          <w:shd w:val="clear" w:color="auto" w:fill="FFFFFF"/>
        </w:rPr>
        <w:t xml:space="preserve"> </w:t>
      </w:r>
      <w:r w:rsidRPr="00B14406">
        <w:t>Организация оказания первичной медико-санитарной помощи учащимся осуществляется органами исполнительной власти в сфере здравоохранения. Учреждение предоставляет помещение с соответствующими условиями для работы медицинских работников. Оказание первичной медико-санитарной помощи в пределах функциональных обязанностей медицинского персонала оказывается бесплатно в период пребывания ребенка и работников в Учреждении в соответствии с режимом его работы.</w:t>
      </w:r>
    </w:p>
    <w:p w:rsidR="006E2007" w:rsidRPr="00B14406" w:rsidRDefault="006E2007" w:rsidP="00B14406">
      <w:pPr>
        <w:pStyle w:val="NoSpacing"/>
        <w:jc w:val="both"/>
      </w:pPr>
      <w:r w:rsidRPr="00B14406">
        <w:t>3.8. Медицинская деятельность в Учреждении осуществляется в соответствии с законодательством Российской Федерации, нормативными правовыми актами федерального органа исполнительной власти в области здравоохранения, орган</w:t>
      </w:r>
      <w:r>
        <w:t>ов</w:t>
      </w:r>
      <w:r w:rsidRPr="00B14406">
        <w:t xml:space="preserve"> исполнительной власти субъекта Российской Федерации и органа местного самоуправления, а также уставом Учреждения.</w:t>
      </w:r>
    </w:p>
    <w:p w:rsidR="006E2007" w:rsidRPr="003B3019" w:rsidRDefault="006E2007" w:rsidP="00B14406">
      <w:pPr>
        <w:pStyle w:val="NoSpacing"/>
        <w:jc w:val="both"/>
        <w:rPr>
          <w:color w:val="FF0000"/>
        </w:rPr>
      </w:pPr>
      <w:r w:rsidRPr="00B14406">
        <w:t>3.9. Работники Учреждения в обязательном порядке проходят периодические медицинские осмотры</w:t>
      </w:r>
      <w:r>
        <w:t>.</w:t>
      </w:r>
      <w:r w:rsidRPr="00B14406">
        <w:t xml:space="preserve"> </w:t>
      </w:r>
      <w:r w:rsidRPr="003B3019">
        <w:rPr>
          <w:color w:val="FF0000"/>
        </w:rPr>
        <w:t>и обследования за счет средств, выделяемых __________на обеспечение деятельности Учреждения.</w:t>
      </w:r>
    </w:p>
    <w:p w:rsidR="006E2007" w:rsidRPr="00B14406" w:rsidRDefault="006E2007" w:rsidP="00B14406">
      <w:pPr>
        <w:pStyle w:val="NoSpacing"/>
        <w:jc w:val="both"/>
        <w:rPr>
          <w:rFonts w:ascii="Arial" w:hAnsi="Arial" w:cs="Arial"/>
          <w:spacing w:val="15"/>
        </w:rPr>
      </w:pPr>
      <w:r w:rsidRPr="00B14406">
        <w:t>3.10. Организация питания в Учреждении осуществляется в соответствии с требованиями законодательства Российской Федерации, нормативными правовыми актами федеральных органов исполнительной власти, органов исполнительной власти субъекта Российской Федерации и органа местного самоуправления, а также уставом Учреждения. В Учреждении предусмотрены помещения для питания учащихся, а также хранения и приготовления пищи. Учащиеся, не имеющие права на получение бесплатного питания за счет средств федерального и городского бюджетов, обеспечиваются горячим питанием за счет средств родителей (законных представителей).</w:t>
      </w:r>
    </w:p>
    <w:p w:rsidR="006E2007" w:rsidRPr="00B14406" w:rsidRDefault="006E2007" w:rsidP="00B14406">
      <w:pPr>
        <w:pStyle w:val="NoSpacing"/>
        <w:jc w:val="both"/>
      </w:pPr>
      <w:r w:rsidRPr="00B14406">
        <w:t>3.11. При наличии условий Учреждение организует в каникулярный период работу лагерей дневного пребывания детей. Работа лагерей дневного пребывания осуществляется в соответствии с Положением о лагерях дневного пребывания детей, организованных на базе Учреждения, утвержденным приказом руководителя Учреждения.</w:t>
      </w:r>
    </w:p>
    <w:p w:rsidR="006E2007" w:rsidRPr="00B14406" w:rsidRDefault="006E2007" w:rsidP="00B14406">
      <w:pPr>
        <w:pStyle w:val="NoSpacing"/>
        <w:jc w:val="both"/>
      </w:pPr>
      <w:r w:rsidRPr="00B14406">
        <w:t>3.12. В учреждении формируются коллегиальные органы управления, к которым относятся:</w:t>
      </w:r>
    </w:p>
    <w:p w:rsidR="006E2007" w:rsidRPr="00B14406" w:rsidRDefault="006E2007" w:rsidP="00B14406">
      <w:pPr>
        <w:pStyle w:val="NoSpacing"/>
        <w:jc w:val="both"/>
      </w:pPr>
      <w:r w:rsidRPr="00B14406">
        <w:t>- Общее собрание работников Учреждения;</w:t>
      </w:r>
    </w:p>
    <w:p w:rsidR="006E2007" w:rsidRPr="00B14406" w:rsidRDefault="006E2007" w:rsidP="00B14406">
      <w:pPr>
        <w:pStyle w:val="NoSpacing"/>
        <w:jc w:val="both"/>
      </w:pPr>
      <w:r w:rsidRPr="00B14406">
        <w:t>- Педагогический совет;</w:t>
      </w:r>
    </w:p>
    <w:p w:rsidR="006E2007" w:rsidRDefault="006E2007" w:rsidP="00B14406">
      <w:pPr>
        <w:pStyle w:val="NoSpacing"/>
        <w:jc w:val="both"/>
      </w:pPr>
      <w:r w:rsidRPr="00B14406">
        <w:t>- Совет школы;</w:t>
      </w:r>
    </w:p>
    <w:p w:rsidR="006E2007" w:rsidRPr="00B14406" w:rsidRDefault="006E2007" w:rsidP="00B14406">
      <w:pPr>
        <w:pStyle w:val="NoSpacing"/>
        <w:jc w:val="both"/>
      </w:pPr>
      <w:r>
        <w:t>-</w:t>
      </w:r>
      <w:r w:rsidRPr="006D1B33">
        <w:rPr>
          <w:color w:val="FF0000"/>
        </w:rPr>
        <w:t xml:space="preserve"> Трудовой коллектив</w:t>
      </w:r>
      <w:r>
        <w:rPr>
          <w:color w:val="FF0000"/>
        </w:rPr>
        <w:t>.</w:t>
      </w:r>
    </w:p>
    <w:p w:rsidR="006E2007" w:rsidRPr="00B14406" w:rsidRDefault="006E2007" w:rsidP="00B14406">
      <w:pPr>
        <w:pStyle w:val="NoSpacing"/>
        <w:jc w:val="both"/>
      </w:pPr>
      <w:r w:rsidRPr="00B14406">
        <w:t>3.1</w:t>
      </w:r>
      <w:r>
        <w:t>3</w:t>
      </w:r>
      <w:r w:rsidRPr="00B14406">
        <w:t>. В целях учёта мнения учащихся, родителей (законных представителей) несовершеннолетних по вопросам управления Учреждением и при принятии локальных нормативных актов, затрагивающих их права и законные интересы, по инициативе учащихся и родителей (законных представителей) несовершеннолетних учащихся, в Учреждении могут создаваться Совет учащихся и Совет родителей (законных представителей).</w:t>
      </w:r>
    </w:p>
    <w:p w:rsidR="006E2007" w:rsidRPr="00B14406" w:rsidRDefault="006E2007" w:rsidP="00B14406">
      <w:pPr>
        <w:pStyle w:val="NoSpacing"/>
        <w:jc w:val="both"/>
      </w:pPr>
      <w:r w:rsidRPr="00B14406">
        <w:t>3.15. Структура, порядок формирования, срок полномочий и компетенция органов управления Учреждения, порядок принятия ими решения и выступления от имени Учреждения, устанавливаются локальными нормативными актами (положениями).</w:t>
      </w:r>
    </w:p>
    <w:p w:rsidR="006E2007" w:rsidRPr="006D1B33" w:rsidRDefault="006E2007" w:rsidP="006D1B33">
      <w:pPr>
        <w:pStyle w:val="NoSpacing"/>
        <w:jc w:val="both"/>
        <w:rPr>
          <w:color w:val="FF0000"/>
        </w:rPr>
      </w:pPr>
      <w:r w:rsidRPr="006D1B33">
        <w:rPr>
          <w:color w:val="FF0000"/>
        </w:rPr>
        <w:t>6.3. Трудовой коллектив составляют все работники Учреждения. Полномочия трудового коллектива Учреждения осуществляются общим собранием членов трудового коллектива. Собрание считается полномочным, если  на нем присутствует не менее двух третей списочного состава работников Учреждения.</w:t>
      </w:r>
    </w:p>
    <w:p w:rsidR="006E2007" w:rsidRPr="006D1B33" w:rsidRDefault="006E2007" w:rsidP="006D1B33">
      <w:pPr>
        <w:pStyle w:val="NoSpacing"/>
        <w:jc w:val="both"/>
        <w:rPr>
          <w:color w:val="FF0000"/>
        </w:rPr>
      </w:pPr>
      <w:r w:rsidRPr="006D1B33">
        <w:rPr>
          <w:color w:val="FF0000"/>
        </w:rPr>
        <w:t>6.4. Общее собрание трудового коллектива Учреждения имеет право:</w:t>
      </w:r>
    </w:p>
    <w:p w:rsidR="006E2007" w:rsidRPr="006D1B33" w:rsidRDefault="006E2007" w:rsidP="006D1B33">
      <w:pPr>
        <w:pStyle w:val="NoSpacing"/>
        <w:jc w:val="both"/>
        <w:rPr>
          <w:color w:val="FF0000"/>
        </w:rPr>
      </w:pPr>
      <w:r w:rsidRPr="006D1B33">
        <w:rPr>
          <w:color w:val="FF0000"/>
        </w:rPr>
        <w:t>- обсуждать «Коллективный договор», «Правила внутреннего распорядка», принимать «Устав Учреждения»;</w:t>
      </w:r>
    </w:p>
    <w:p w:rsidR="006E2007" w:rsidRPr="006D1B33" w:rsidRDefault="006E2007" w:rsidP="006D1B33">
      <w:pPr>
        <w:pStyle w:val="NoSpacing"/>
        <w:jc w:val="both"/>
        <w:rPr>
          <w:color w:val="FF0000"/>
        </w:rPr>
      </w:pPr>
      <w:r w:rsidRPr="006D1B33">
        <w:rPr>
          <w:color w:val="FF0000"/>
        </w:rPr>
        <w:t>6.5. В учреждении формируются коллегиальные органы управления, к которым относятся:</w:t>
      </w:r>
    </w:p>
    <w:p w:rsidR="006E2007" w:rsidRPr="006D1B33" w:rsidRDefault="006E2007" w:rsidP="006D1B33">
      <w:pPr>
        <w:pStyle w:val="NoSpacing"/>
        <w:jc w:val="both"/>
        <w:rPr>
          <w:color w:val="FF0000"/>
        </w:rPr>
      </w:pPr>
      <w:r w:rsidRPr="006D1B33">
        <w:rPr>
          <w:color w:val="FF0000"/>
        </w:rPr>
        <w:t>- Общее собрание работников Учреждения;</w:t>
      </w:r>
    </w:p>
    <w:p w:rsidR="006E2007" w:rsidRPr="006D1B33" w:rsidRDefault="006E2007" w:rsidP="006D1B33">
      <w:pPr>
        <w:pStyle w:val="NoSpacing"/>
        <w:jc w:val="both"/>
        <w:rPr>
          <w:color w:val="FF0000"/>
        </w:rPr>
      </w:pPr>
      <w:r w:rsidRPr="006D1B33">
        <w:rPr>
          <w:color w:val="FF0000"/>
        </w:rPr>
        <w:t>- Педагогический совет;</w:t>
      </w:r>
    </w:p>
    <w:p w:rsidR="006E2007" w:rsidRPr="006D1B33" w:rsidRDefault="006E2007" w:rsidP="006D1B33">
      <w:pPr>
        <w:pStyle w:val="NoSpacing"/>
        <w:jc w:val="both"/>
        <w:rPr>
          <w:color w:val="FF0000"/>
        </w:rPr>
      </w:pPr>
      <w:r w:rsidRPr="006D1B33">
        <w:rPr>
          <w:color w:val="FF0000"/>
        </w:rPr>
        <w:t>- Совет школы;</w:t>
      </w:r>
    </w:p>
    <w:p w:rsidR="006E2007" w:rsidRPr="006D1B33" w:rsidRDefault="006E2007" w:rsidP="006D1B33">
      <w:pPr>
        <w:pStyle w:val="NoSpacing"/>
        <w:jc w:val="both"/>
        <w:rPr>
          <w:color w:val="FF0000"/>
        </w:rPr>
      </w:pPr>
      <w:r w:rsidRPr="006D1B33">
        <w:rPr>
          <w:color w:val="FF0000"/>
        </w:rPr>
        <w:t xml:space="preserve">6.6. Членами педагогического совета являются все педагогические работники Учреждения, </w:t>
      </w:r>
      <w:r w:rsidRPr="006D1B33">
        <w:rPr>
          <w:color w:val="FF0000"/>
          <w:highlight w:val="yellow"/>
        </w:rPr>
        <w:t>а также председатель родительского комитета Учреждения.</w:t>
      </w:r>
    </w:p>
    <w:p w:rsidR="006E2007" w:rsidRPr="006D1B33" w:rsidRDefault="006E2007" w:rsidP="006D1B33">
      <w:pPr>
        <w:pStyle w:val="NoSpacing"/>
        <w:jc w:val="both"/>
        <w:rPr>
          <w:color w:val="FF0000"/>
        </w:rPr>
      </w:pPr>
      <w:r w:rsidRPr="006D1B33">
        <w:rPr>
          <w:color w:val="FF0000"/>
        </w:rPr>
        <w:t>6.7. Председателем педагогического совета Учреждения  является его директор. Директор учреждения своим приказом назначает на учебный год секретаря педагогического совета.</w:t>
      </w:r>
    </w:p>
    <w:p w:rsidR="006E2007" w:rsidRPr="006D1B33" w:rsidRDefault="006E2007" w:rsidP="006D1B33">
      <w:pPr>
        <w:pStyle w:val="NoSpacing"/>
        <w:jc w:val="both"/>
        <w:rPr>
          <w:color w:val="FF0000"/>
        </w:rPr>
      </w:pPr>
      <w:r w:rsidRPr="006D1B33">
        <w:rPr>
          <w:color w:val="FF0000"/>
        </w:rPr>
        <w:t>6.8. Заседания педагогического совета проводятся в соответствии с планом работы Учреждения, но не реже четырех раз в течение учебного года.</w:t>
      </w:r>
    </w:p>
    <w:p w:rsidR="006E2007" w:rsidRPr="006D1B33" w:rsidRDefault="006E2007" w:rsidP="006D1B33">
      <w:pPr>
        <w:pStyle w:val="NoSpacing"/>
        <w:jc w:val="both"/>
        <w:rPr>
          <w:color w:val="FF0000"/>
        </w:rPr>
      </w:pPr>
      <w:r w:rsidRPr="006D1B33">
        <w:rPr>
          <w:color w:val="FF0000"/>
        </w:rPr>
        <w:t>6.9. В Учреждении могут создаваться на добровольной основе органы ученического самоуправления и ученические организации.</w:t>
      </w:r>
    </w:p>
    <w:p w:rsidR="006E2007" w:rsidRPr="006D1B33" w:rsidRDefault="006E2007" w:rsidP="006D1B33">
      <w:pPr>
        <w:pStyle w:val="NoSpacing"/>
        <w:jc w:val="both"/>
        <w:rPr>
          <w:color w:val="FF0000"/>
        </w:rPr>
      </w:pPr>
      <w:r w:rsidRPr="006D1B33">
        <w:rPr>
          <w:color w:val="FF0000"/>
        </w:rPr>
        <w:t>6.10.  Непосредственное руководство Учреждением осуществляет директор, прошедший аттестацию, который назначается Учредителем.</w:t>
      </w:r>
    </w:p>
    <w:p w:rsidR="006E2007" w:rsidRPr="006D1B33" w:rsidRDefault="006E2007" w:rsidP="006D1B33">
      <w:pPr>
        <w:pStyle w:val="NoSpacing"/>
        <w:jc w:val="both"/>
        <w:rPr>
          <w:color w:val="FF0000"/>
        </w:rPr>
      </w:pPr>
      <w:r w:rsidRPr="006D1B33">
        <w:rPr>
          <w:color w:val="FF0000"/>
        </w:rPr>
        <w:t>6.11. Директор учреждения имеет право на:</w:t>
      </w:r>
    </w:p>
    <w:p w:rsidR="006E2007" w:rsidRPr="006D1B33" w:rsidRDefault="006E2007" w:rsidP="006D1B33">
      <w:pPr>
        <w:pStyle w:val="NoSpacing"/>
        <w:jc w:val="both"/>
        <w:rPr>
          <w:color w:val="FF0000"/>
        </w:rPr>
      </w:pPr>
      <w:r w:rsidRPr="006D1B33">
        <w:rPr>
          <w:color w:val="FF0000"/>
        </w:rPr>
        <w:t>-  представление  Учреждения во всех инстанциях;</w:t>
      </w:r>
    </w:p>
    <w:p w:rsidR="006E2007" w:rsidRPr="006D1B33" w:rsidRDefault="006E2007" w:rsidP="006D1B33">
      <w:pPr>
        <w:pStyle w:val="NoSpacing"/>
        <w:jc w:val="both"/>
        <w:rPr>
          <w:color w:val="FF0000"/>
        </w:rPr>
      </w:pPr>
      <w:r w:rsidRPr="006D1B33">
        <w:rPr>
          <w:color w:val="FF0000"/>
        </w:rPr>
        <w:t>-  распоряжение имуществом и материальными ценностями;</w:t>
      </w:r>
    </w:p>
    <w:p w:rsidR="006E2007" w:rsidRPr="006D1B33" w:rsidRDefault="006E2007" w:rsidP="006D1B33">
      <w:pPr>
        <w:pStyle w:val="NoSpacing"/>
        <w:jc w:val="both"/>
        <w:rPr>
          <w:color w:val="FF0000"/>
        </w:rPr>
      </w:pPr>
      <w:r w:rsidRPr="006D1B33">
        <w:rPr>
          <w:color w:val="FF0000"/>
        </w:rPr>
        <w:t>-  прием на работу, увольнение и перевод сотрудников с одной должности на другую в соответствии  со статьями Трудового Кодекса РФ;</w:t>
      </w:r>
    </w:p>
    <w:p w:rsidR="006E2007" w:rsidRPr="006D1B33" w:rsidRDefault="006E2007" w:rsidP="006D1B33">
      <w:pPr>
        <w:pStyle w:val="NoSpacing"/>
        <w:jc w:val="both"/>
        <w:rPr>
          <w:color w:val="FF0000"/>
        </w:rPr>
      </w:pPr>
      <w:r w:rsidRPr="006D1B33">
        <w:rPr>
          <w:color w:val="FF0000"/>
        </w:rPr>
        <w:t>-  утверждение штатного расписания в пределах выделенного фонда заработной платы;</w:t>
      </w:r>
    </w:p>
    <w:p w:rsidR="006E2007" w:rsidRPr="006D1B33" w:rsidRDefault="006E2007" w:rsidP="006D1B33">
      <w:pPr>
        <w:pStyle w:val="NoSpacing"/>
        <w:jc w:val="both"/>
        <w:rPr>
          <w:color w:val="FF0000"/>
        </w:rPr>
      </w:pPr>
      <w:r w:rsidRPr="006D1B33">
        <w:rPr>
          <w:color w:val="FF0000"/>
        </w:rPr>
        <w:t>-  установление ставок заработной платы на основе Единой тарифной сетки и решения аттестационной комиссии, надбавок, доплат в пределах имеющихся средств;</w:t>
      </w:r>
    </w:p>
    <w:p w:rsidR="006E2007" w:rsidRPr="006D1B33" w:rsidRDefault="006E2007" w:rsidP="006D1B33">
      <w:pPr>
        <w:pStyle w:val="NoSpacing"/>
        <w:jc w:val="both"/>
        <w:rPr>
          <w:color w:val="FF0000"/>
        </w:rPr>
      </w:pPr>
      <w:r w:rsidRPr="006D1B33">
        <w:rPr>
          <w:color w:val="FF0000"/>
        </w:rPr>
        <w:t>-  утверждение графиков работ и расписаний учебных занятий;</w:t>
      </w:r>
    </w:p>
    <w:p w:rsidR="006E2007" w:rsidRPr="006D1B33" w:rsidRDefault="006E2007" w:rsidP="006D1B33">
      <w:pPr>
        <w:pStyle w:val="NoSpacing"/>
        <w:jc w:val="both"/>
        <w:rPr>
          <w:color w:val="FF0000"/>
        </w:rPr>
      </w:pPr>
      <w:r w:rsidRPr="006D1B33">
        <w:rPr>
          <w:color w:val="FF0000"/>
        </w:rPr>
        <w:t>- издание приказов и инструкций, обязательных для выполнения всеми работниками Учреждения и учащимися;</w:t>
      </w:r>
    </w:p>
    <w:p w:rsidR="006E2007" w:rsidRPr="006D1B33" w:rsidRDefault="006E2007" w:rsidP="006D1B33">
      <w:pPr>
        <w:pStyle w:val="NoSpacing"/>
        <w:jc w:val="both"/>
        <w:rPr>
          <w:color w:val="FF0000"/>
        </w:rPr>
      </w:pPr>
      <w:r w:rsidRPr="006D1B33">
        <w:rPr>
          <w:color w:val="FF0000"/>
        </w:rPr>
        <w:t>-  распределение учебной нагрузки;</w:t>
      </w:r>
    </w:p>
    <w:p w:rsidR="006E2007" w:rsidRPr="006D1B33" w:rsidRDefault="006E2007" w:rsidP="006D1B33">
      <w:pPr>
        <w:pStyle w:val="NoSpacing"/>
        <w:jc w:val="both"/>
        <w:rPr>
          <w:color w:val="FF0000"/>
        </w:rPr>
      </w:pPr>
      <w:r w:rsidRPr="006D1B33">
        <w:rPr>
          <w:color w:val="FF0000"/>
        </w:rPr>
        <w:t>-  контроль совместно со своими заместителями по учебно-воспитательной работе за деятельностью педагогов и воспитателей, в том числе путем посещения уроков, всех других видов учебных занятий и воспитательных мероприятий;</w:t>
      </w:r>
    </w:p>
    <w:p w:rsidR="006E2007" w:rsidRPr="006D1B33" w:rsidRDefault="006E2007" w:rsidP="006D1B33">
      <w:pPr>
        <w:pStyle w:val="NoSpacing"/>
        <w:jc w:val="both"/>
        <w:rPr>
          <w:color w:val="FF0000"/>
        </w:rPr>
      </w:pPr>
      <w:r w:rsidRPr="006D1B33">
        <w:rPr>
          <w:color w:val="FF0000"/>
        </w:rPr>
        <w:t>-  назначение руководителей методических объединений  по предметам, классных руководителей, секретаря педагогического совета;</w:t>
      </w:r>
    </w:p>
    <w:p w:rsidR="006E2007" w:rsidRPr="006D1B33" w:rsidRDefault="006E2007" w:rsidP="006D1B33">
      <w:pPr>
        <w:pStyle w:val="NoSpacing"/>
        <w:jc w:val="both"/>
        <w:rPr>
          <w:color w:val="FF0000"/>
        </w:rPr>
      </w:pPr>
      <w:r w:rsidRPr="006D1B33">
        <w:rPr>
          <w:color w:val="FF0000"/>
        </w:rPr>
        <w:t>-  решение других вопросов текущей деятельности, не отнесенных к компетенции педагогического совета и Учредителя.</w:t>
      </w:r>
    </w:p>
    <w:p w:rsidR="006E2007" w:rsidRPr="006D1B33" w:rsidRDefault="006E2007" w:rsidP="006D1B33">
      <w:pPr>
        <w:pStyle w:val="NoSpacing"/>
        <w:jc w:val="both"/>
        <w:rPr>
          <w:color w:val="FF0000"/>
        </w:rPr>
      </w:pPr>
      <w:r w:rsidRPr="006D1B33">
        <w:rPr>
          <w:color w:val="FF0000"/>
        </w:rPr>
        <w:t>6.12. Директор Учреждения несет полную ответственность за жизнь, здоровье и благополучие вверенных ему учащихся во время учебного процесса, а также во время проведения внешкольных мероприятий; за работу Учреждения в соответствии со ст. 32, 51 Закона РФ «Об образовании», а также требованиями «Тарифно-квалификационных характеристик» и должностных инструкций.</w:t>
      </w:r>
    </w:p>
    <w:p w:rsidR="006E2007" w:rsidRPr="006D1B33" w:rsidRDefault="006E2007" w:rsidP="006D1B33">
      <w:pPr>
        <w:pStyle w:val="NoSpacing"/>
        <w:jc w:val="both"/>
        <w:rPr>
          <w:color w:val="FF0000"/>
        </w:rPr>
      </w:pPr>
    </w:p>
    <w:p w:rsidR="006E2007" w:rsidRPr="00B14406" w:rsidRDefault="006E2007" w:rsidP="00B14406">
      <w:pPr>
        <w:pStyle w:val="NoSpacing"/>
        <w:jc w:val="center"/>
        <w:rPr>
          <w:b/>
        </w:rPr>
      </w:pPr>
      <w:r w:rsidRPr="00B14406">
        <w:rPr>
          <w:b/>
        </w:rPr>
        <w:t>IV. ОРГАНИЗАЦИЯ ОБРАЗОВАТЕЛЬНОГО ПРОЦЕССА</w:t>
      </w:r>
    </w:p>
    <w:p w:rsidR="006E2007" w:rsidRPr="00B14406" w:rsidRDefault="006E2007" w:rsidP="00B14406">
      <w:pPr>
        <w:pStyle w:val="NoSpacing"/>
        <w:jc w:val="both"/>
      </w:pPr>
    </w:p>
    <w:p w:rsidR="006E2007" w:rsidRPr="00B14406" w:rsidRDefault="006E2007" w:rsidP="00B14406">
      <w:pPr>
        <w:pStyle w:val="NoSpacing"/>
        <w:jc w:val="both"/>
      </w:pPr>
      <w:r w:rsidRPr="00B14406">
        <w:t>4.1. Обучение и воспитание в Учреждении ведутся на русском языке.</w:t>
      </w:r>
    </w:p>
    <w:p w:rsidR="006E2007" w:rsidRPr="00B14406" w:rsidRDefault="006E2007" w:rsidP="00B14406">
      <w:pPr>
        <w:pStyle w:val="NoSpacing"/>
        <w:jc w:val="both"/>
      </w:pPr>
      <w:r w:rsidRPr="00B14406">
        <w:t>4.2. Организация образовательного процесса осуществляется в соответствии с законодательством и иными нормативными правовыми актами Дальнереченского городского округа, а также в соответствии с локальными нормативными актами (положениями) принимаемыми в учреждении с учётом особенностей основных общеобразовательных программ и программ дополнительного образования.</w:t>
      </w:r>
    </w:p>
    <w:p w:rsidR="006E2007" w:rsidRPr="00B14406" w:rsidRDefault="006E2007" w:rsidP="00B14406">
      <w:pPr>
        <w:pStyle w:val="NoSpacing"/>
        <w:jc w:val="both"/>
      </w:pPr>
      <w:r w:rsidRPr="00B14406">
        <w:t>4.3. Учреждение самостоятельно принимает локальные нормативные акты по основным вопросам организации и осуществления образовательной деятельности, в том числе:</w:t>
      </w:r>
    </w:p>
    <w:p w:rsidR="006E2007" w:rsidRDefault="006E2007" w:rsidP="00B14406">
      <w:pPr>
        <w:pStyle w:val="NoSpacing"/>
        <w:jc w:val="both"/>
      </w:pPr>
      <w:r w:rsidRPr="00B14406">
        <w:t>-регламентирующие порядок и основание приёма, перевода и отчисления учащихся,</w:t>
      </w:r>
    </w:p>
    <w:p w:rsidR="006E2007" w:rsidRPr="00B14406" w:rsidRDefault="006E2007" w:rsidP="00B14406">
      <w:pPr>
        <w:pStyle w:val="NoSpacing"/>
        <w:jc w:val="both"/>
      </w:pPr>
      <w:r w:rsidRPr="00B14406">
        <w:t xml:space="preserve"> - режим занятий учащихся;</w:t>
      </w:r>
    </w:p>
    <w:p w:rsidR="006E2007" w:rsidRPr="00B14406" w:rsidRDefault="006E2007" w:rsidP="00B14406">
      <w:pPr>
        <w:pStyle w:val="NoSpacing"/>
        <w:jc w:val="both"/>
      </w:pPr>
      <w:r w:rsidRPr="00B14406">
        <w:t>- формы, периодичности и порядок текущего контроля успеваемости, промежуточной и итоговой аттестации учащихся;</w:t>
      </w:r>
    </w:p>
    <w:p w:rsidR="006E2007" w:rsidRPr="00B14406" w:rsidRDefault="006E2007" w:rsidP="00B14406">
      <w:pPr>
        <w:pStyle w:val="NoSpacing"/>
        <w:jc w:val="both"/>
      </w:pPr>
      <w:r w:rsidRPr="00B14406">
        <w:t>- порядок оформления возникновения, приостановления и прекращения отношений между образовательным учреждением и учащимися и (или) родителями (законными представителями) несовершеннолетних учащихся.</w:t>
      </w:r>
    </w:p>
    <w:p w:rsidR="006E2007" w:rsidRDefault="006E2007" w:rsidP="00B14406">
      <w:pPr>
        <w:pStyle w:val="NoSpacing"/>
        <w:jc w:val="both"/>
      </w:pPr>
      <w:r w:rsidRPr="00B14406">
        <w:t>4.4.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6E2007" w:rsidRPr="00B14406" w:rsidRDefault="006E2007" w:rsidP="00B14406">
      <w:pPr>
        <w:pStyle w:val="NoSpacing"/>
        <w:jc w:val="both"/>
      </w:pPr>
      <w:r>
        <w:t>Обучение в организациях, осуществляющих образовательную деятельность, с учётом</w:t>
      </w:r>
      <w:bookmarkStart w:id="0" w:name="_GoBack"/>
      <w:bookmarkEnd w:id="0"/>
      <w:r>
        <w:t xml:space="preserve">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6E2007" w:rsidRPr="00B14406" w:rsidRDefault="006E2007" w:rsidP="00B14406">
      <w:pPr>
        <w:pStyle w:val="NoSpacing"/>
        <w:jc w:val="both"/>
      </w:pPr>
      <w:r w:rsidRPr="00B14406">
        <w:t>Форма получения общего образования и форма обучения по конкретной общеобразовательной программе определяется родителями (законными представителями) несовершеннолетних обучающихся. При выборе родителями (законными представителями) несовершеннолетних обучающихся форм</w:t>
      </w:r>
      <w:r>
        <w:t xml:space="preserve">ы получения общего образования </w:t>
      </w:r>
      <w:r w:rsidRPr="00B14406">
        <w:t>и формы обучения учитывается мнение ребёнка.</w:t>
      </w:r>
    </w:p>
    <w:p w:rsidR="006E2007" w:rsidRPr="00B14406" w:rsidRDefault="006E2007" w:rsidP="00B14406">
      <w:pPr>
        <w:pStyle w:val="NoSpacing"/>
        <w:jc w:val="both"/>
      </w:pPr>
      <w:r w:rsidRPr="00B14406">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«Управление образования» Дальнереченского городского округа.</w:t>
      </w:r>
    </w:p>
    <w:p w:rsidR="006E2007" w:rsidRPr="00B14406" w:rsidRDefault="006E2007" w:rsidP="00B14406">
      <w:pPr>
        <w:pStyle w:val="NoSpacing"/>
        <w:jc w:val="both"/>
      </w:pPr>
      <w:r w:rsidRPr="00B14406">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6E2007" w:rsidRPr="00B14406" w:rsidRDefault="006E2007" w:rsidP="00B14406">
      <w:pPr>
        <w:pStyle w:val="NoSpacing"/>
        <w:jc w:val="both"/>
      </w:pPr>
      <w:r w:rsidRPr="00B14406">
        <w:t>Допускается сочетание различных форм получения образования и форм обучения.</w:t>
      </w:r>
    </w:p>
    <w:p w:rsidR="006E2007" w:rsidRPr="00B14406" w:rsidRDefault="006E2007" w:rsidP="00B14406">
      <w:pPr>
        <w:pStyle w:val="NoSpacing"/>
        <w:jc w:val="both"/>
      </w:pPr>
      <w:r w:rsidRPr="00B14406">
        <w:t>4.5. Учреждение осуществляет образовательный процесс в соответствии с уровнями образовательных программ трех уровней общего образования:</w:t>
      </w:r>
    </w:p>
    <w:p w:rsidR="006E2007" w:rsidRPr="00B14406" w:rsidRDefault="006E2007" w:rsidP="00B14406">
      <w:pPr>
        <w:pStyle w:val="NoSpacing"/>
        <w:jc w:val="both"/>
      </w:pPr>
      <w:r w:rsidRPr="00B14406">
        <w:t>- первый уровень образовательной программы - образовательная программа начального общего образования, в том числе адаптированная образовательная программа начального общего образования для детей с задержкой психического развития (нормативный срок освоения - 4 года);</w:t>
      </w:r>
    </w:p>
    <w:p w:rsidR="006E2007" w:rsidRPr="00B14406" w:rsidRDefault="006E2007" w:rsidP="00B14406">
      <w:pPr>
        <w:pStyle w:val="NoSpacing"/>
        <w:jc w:val="both"/>
      </w:pPr>
      <w:r w:rsidRPr="00B14406">
        <w:t>- второй уровень образовательной программы - образовательная программа основного общего образования, в том числе адаптированная образовательная программа основного общего образования для детей с задержкой психического развития (нормативный срок освоения - 5 лет);</w:t>
      </w:r>
    </w:p>
    <w:p w:rsidR="006E2007" w:rsidRPr="00B14406" w:rsidRDefault="006E2007" w:rsidP="00B14406">
      <w:pPr>
        <w:pStyle w:val="NoSpacing"/>
        <w:jc w:val="both"/>
      </w:pPr>
      <w:r w:rsidRPr="00B14406">
        <w:t>- третий уровень образовательной программы - образовательная программа среднего общего образования, в том числе образовательная программа среднего общего образования (нормативный срок освоения - 2 года).</w:t>
      </w:r>
    </w:p>
    <w:p w:rsidR="006E2007" w:rsidRPr="00B14406" w:rsidRDefault="006E2007" w:rsidP="00B14406">
      <w:pPr>
        <w:pStyle w:val="NoSpacing"/>
        <w:jc w:val="both"/>
      </w:pPr>
      <w:r w:rsidRPr="00B14406">
        <w:t>Основные общеобразовательные программы - образовательные программы начального общего образования, основного общего образования и среднего общего образования являются преемственными, то есть каждая последующая программа базируется на предыдущей.</w:t>
      </w:r>
    </w:p>
    <w:p w:rsidR="006E2007" w:rsidRPr="00B14406" w:rsidRDefault="006E2007" w:rsidP="00B14406">
      <w:pPr>
        <w:pStyle w:val="NoSpacing"/>
        <w:jc w:val="both"/>
      </w:pPr>
      <w:r w:rsidRPr="00B14406">
        <w:t>4.6. Содержание образования по каждой ступени образования определяются соответствующими федеральными государственными образовательными стандартами.</w:t>
      </w:r>
    </w:p>
    <w:p w:rsidR="006E2007" w:rsidRPr="00B14406" w:rsidRDefault="006E2007" w:rsidP="00B14406">
      <w:pPr>
        <w:pStyle w:val="NoSpacing"/>
        <w:jc w:val="both"/>
      </w:pPr>
      <w:r w:rsidRPr="00B14406">
        <w:t>4.7. Требования к структуре, объему, условиям реализации и результатам освоения общеобразовательных программ определяется соответствующими государственными образовательными стандартами.</w:t>
      </w:r>
    </w:p>
    <w:p w:rsidR="006E2007" w:rsidRPr="00B14406" w:rsidRDefault="006E2007" w:rsidP="00B14406">
      <w:pPr>
        <w:pStyle w:val="NoSpacing"/>
        <w:jc w:val="both"/>
      </w:pPr>
      <w:r w:rsidRPr="00B14406">
        <w:t>4.8 Учреждение самостоятельно разрабатывает, утверждает и реализует основные образовательные программы в соответствии с федеральными государственными образовательными стандартами и с учётом примерных основных образовательных программ. Учебный план рассматривается педагогическим советом, утверждается приказом директора Учреждения и регламентируется расписанием занятий.</w:t>
      </w:r>
    </w:p>
    <w:p w:rsidR="006E2007" w:rsidRPr="00B14406" w:rsidRDefault="006E2007" w:rsidP="00B14406">
      <w:pPr>
        <w:pStyle w:val="NoSpacing"/>
        <w:jc w:val="both"/>
      </w:pPr>
      <w:r w:rsidRPr="00B14406">
        <w:t>4.9.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6E2007" w:rsidRPr="00B14406" w:rsidRDefault="006E2007" w:rsidP="00B14406">
      <w:pPr>
        <w:pStyle w:val="NoSpacing"/>
        <w:jc w:val="both"/>
      </w:pPr>
      <w:r w:rsidRPr="00B14406">
        <w:t>4.10.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6E2007" w:rsidRPr="00B14406" w:rsidRDefault="006E2007" w:rsidP="00B14406">
      <w:pPr>
        <w:pStyle w:val="NoSpacing"/>
        <w:jc w:val="both"/>
      </w:pPr>
      <w:r w:rsidRPr="00B14406">
        <w:t>4.11.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6E2007" w:rsidRPr="00B14406" w:rsidRDefault="006E2007" w:rsidP="00B14406">
      <w:pPr>
        <w:pStyle w:val="NoSpacing"/>
        <w:jc w:val="both"/>
      </w:pPr>
      <w:r w:rsidRPr="00B14406">
        <w:t>4.12.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w:t>
      </w:r>
      <w:r>
        <w:t>рограммы (профильное обучение).</w:t>
      </w:r>
    </w:p>
    <w:p w:rsidR="006E2007" w:rsidRPr="00B14406" w:rsidRDefault="006E2007" w:rsidP="00B14406">
      <w:pPr>
        <w:pStyle w:val="NoSpacing"/>
        <w:jc w:val="both"/>
      </w:pPr>
      <w:r w:rsidRPr="00B14406">
        <w:t>4.13.Начальное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w:t>
      </w:r>
      <w:r>
        <w:t>ыло получено обучающимся ранее.</w:t>
      </w:r>
    </w:p>
    <w:p w:rsidR="006E2007" w:rsidRPr="00B14406" w:rsidRDefault="006E2007" w:rsidP="00B14406">
      <w:pPr>
        <w:pStyle w:val="NoSpacing"/>
        <w:jc w:val="both"/>
      </w:pPr>
      <w:r w:rsidRPr="00B14406">
        <w:t>4.15.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6E2007" w:rsidRPr="00B14406" w:rsidRDefault="006E2007" w:rsidP="00B14406">
      <w:pPr>
        <w:pStyle w:val="NoSpacing"/>
        <w:jc w:val="both"/>
      </w:pPr>
      <w:r w:rsidRPr="00B14406">
        <w:t>4.16. Учреждение может реализовывать дополнительные общеобразовательные программы. К дополнительным общеобразовательным программам относятся дополнительные общеразвивающие программы различной направленности, реализуемые за пределами образовательной программы начального общего образования, в том числе адаптированной образовательной программы начального общего образования для детей с задержкой психического развития, образовательной программы основного общего образования, в том числе адаптированной образовательной программы основного общего образования для детей с задержкой психического развития, образовательной программы среднего общего образования, в том числе образовательной программы среднего общего образования.</w:t>
      </w:r>
    </w:p>
    <w:p w:rsidR="006E2007" w:rsidRPr="00B14406" w:rsidRDefault="006E2007" w:rsidP="00B14406">
      <w:pPr>
        <w:pStyle w:val="NoSpacing"/>
        <w:jc w:val="both"/>
      </w:pPr>
      <w:r w:rsidRPr="00B14406">
        <w:t>4.17.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6E2007" w:rsidRPr="00B14406" w:rsidRDefault="006E2007" w:rsidP="00B14406">
      <w:pPr>
        <w:pStyle w:val="NoSpacing"/>
        <w:jc w:val="both"/>
      </w:pPr>
      <w:r w:rsidRPr="00B14406">
        <w:t>4.18.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6E2007" w:rsidRPr="00B14406" w:rsidRDefault="006E2007" w:rsidP="00B14406">
      <w:pPr>
        <w:pStyle w:val="NoSpacing"/>
        <w:jc w:val="both"/>
      </w:pPr>
      <w:r w:rsidRPr="00B14406">
        <w:t>4.19.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w:t>
      </w:r>
      <w:r>
        <w:t xml:space="preserve"> </w:t>
      </w:r>
      <w:hyperlink r:id="rId5" w:history="1">
        <w:r w:rsidRPr="00B14406">
          <w:rPr>
            <w:rStyle w:val="Hyperlink"/>
            <w:color w:val="auto"/>
            <w:u w:val="none"/>
          </w:rPr>
          <w:t>законом</w:t>
        </w:r>
      </w:hyperlink>
      <w:r>
        <w:t xml:space="preserve"> </w:t>
      </w:r>
      <w:r w:rsidRPr="00B14406">
        <w:t xml:space="preserve">от 24 июня 1999 года N 120-ФЗ </w:t>
      </w:r>
      <w:r>
        <w:t>«</w:t>
      </w:r>
      <w:r w:rsidRPr="00B14406">
        <w:t>Об основах системы профилактики безнадзорности и правонарушений несовершеннолетних</w:t>
      </w:r>
      <w:r>
        <w:t>»</w:t>
      </w:r>
      <w:r w:rsidRPr="00B14406">
        <w:t>.</w:t>
      </w:r>
    </w:p>
    <w:p w:rsidR="006E2007" w:rsidRPr="00B14406" w:rsidRDefault="006E2007" w:rsidP="00B14406">
      <w:pPr>
        <w:pStyle w:val="NoSpacing"/>
        <w:jc w:val="both"/>
      </w:pPr>
      <w:r w:rsidRPr="00B14406">
        <w:t>4.20. При невозможности получения образования по состоянию здоровья детьми-инвалидами, детьми, находящимися на длительном лечении, «Управление образования» совместно с Учреждением обеспечивают с согласия родителей (законных представителей) обучение этих детей по общеобразовательной или индивидуальной программе на дому или в лечебном учреждении. Обучение детей-инвалидов на дому может осуществляться с использованием дистанционной формы обучения.</w:t>
      </w:r>
    </w:p>
    <w:p w:rsidR="006E2007" w:rsidRPr="00B14406" w:rsidRDefault="006E2007" w:rsidP="00B14406">
      <w:pPr>
        <w:pStyle w:val="NoSpacing"/>
        <w:jc w:val="both"/>
      </w:pPr>
      <w:r w:rsidRPr="00B14406">
        <w:t>Организация индивидуального обучения регламентируется Положением об организации индивидуального обучения на дому с учетом соответствующих нормативов, утвержденным пр</w:t>
      </w:r>
      <w:r>
        <w:t>иказом руководителя Учреждения.</w:t>
      </w:r>
    </w:p>
    <w:p w:rsidR="006E2007" w:rsidRPr="00B14406" w:rsidRDefault="006E2007" w:rsidP="00B14406">
      <w:pPr>
        <w:pStyle w:val="NoSpacing"/>
        <w:jc w:val="both"/>
      </w:pPr>
      <w:r w:rsidRPr="00B14406">
        <w:t xml:space="preserve">4.20. Получение начального общего образования в Учреждении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орган </w:t>
      </w:r>
      <w:r w:rsidRPr="00B14406">
        <w:rPr>
          <w:u w:val="single"/>
        </w:rPr>
        <w:t xml:space="preserve">местного самоуправления </w:t>
      </w:r>
      <w:r w:rsidRPr="00B14406">
        <w:t>вправе разрешить прием детей в Учреждение на обучение по образовательным программам начального общего образования в более раннем или более позднем возрасте.</w:t>
      </w:r>
    </w:p>
    <w:p w:rsidR="006E2007" w:rsidRPr="00936284" w:rsidRDefault="006E2007" w:rsidP="00B14406">
      <w:pPr>
        <w:pStyle w:val="NoSpacing"/>
        <w:jc w:val="both"/>
        <w:rPr>
          <w:color w:val="FF0000"/>
        </w:rPr>
      </w:pPr>
      <w:r w:rsidRPr="00B14406">
        <w:t xml:space="preserve">4.21. При приеме гражданина в Учреждение администрация знакомит учащегося и (или) его родителей (законных представителей) с уставом Учреждения, лицензией на право ведения образовательной деятельности, свидетельством о государственной аккредитации образовательного учреждения, основными общеобразовательными программами, реализуемыми Учреждением, и другими документами, регламентирующими организацию образовательного процесса. </w:t>
      </w:r>
      <w:r w:rsidRPr="00936284">
        <w:rPr>
          <w:color w:val="FF0000"/>
        </w:rPr>
        <w:t xml:space="preserve">Правила приёма в образовательное Учреждение регламентируется </w:t>
      </w:r>
      <w:r>
        <w:rPr>
          <w:color w:val="FF0000"/>
        </w:rPr>
        <w:t xml:space="preserve">действующим законодательством и </w:t>
      </w:r>
      <w:r w:rsidRPr="00936284">
        <w:rPr>
          <w:color w:val="FF0000"/>
        </w:rPr>
        <w:t>нормативными локальными актами образовательного Учреждения.</w:t>
      </w:r>
    </w:p>
    <w:p w:rsidR="006E2007" w:rsidRPr="00B14406" w:rsidRDefault="006E2007" w:rsidP="00B14406">
      <w:pPr>
        <w:pStyle w:val="NoSpacing"/>
        <w:jc w:val="both"/>
      </w:pPr>
      <w:r w:rsidRPr="00B14406">
        <w:t>4.22. Количество классов в Учреждении определяется в зависимости от количества поданных заявлений граждан, условий, созданных для осуществления образовательного процесса, и с учетом санитарных норм.</w:t>
      </w:r>
    </w:p>
    <w:p w:rsidR="006E2007" w:rsidRPr="00B14406" w:rsidRDefault="006E2007" w:rsidP="00B14406">
      <w:pPr>
        <w:pStyle w:val="NoSpacing"/>
        <w:jc w:val="both"/>
      </w:pPr>
      <w:r w:rsidRPr="00B14406">
        <w:t>4.23. Наполняемость классов, за исключением групп продленного дня Учреждения, определяется, исходя из расчета площади на одного учащегося в соответствии с утвержденными санитарными правилами и нормами и устанавливается в количестве не более 25 человек.</w:t>
      </w:r>
    </w:p>
    <w:p w:rsidR="006E2007" w:rsidRPr="00B14406" w:rsidRDefault="006E2007" w:rsidP="00B14406">
      <w:pPr>
        <w:pStyle w:val="NoSpacing"/>
        <w:jc w:val="both"/>
      </w:pPr>
      <w:r w:rsidRPr="00B14406">
        <w:t>4.24. Учебный год, как правило, начинается 1 сентября и заканчивается в соответствии с учебным планом соответствующей образовательной программы. Начало и окончание учебного года, сроки и продолжительность каникул устанавливаются Учреждением в соответствии с годовым календарным учебным графиком. Продолжительность учебного года на уровнях начального общего образования, основного общего образования, среднего общего образования составляет не менее 34 недель без учета государственной итоговой аттестации, в первом классе - 33 недели. Продолжительность каникул в течение учебного года составляет не менее 30 календарных дней, в летний период - не менее 8 недель. Для учащихся в первом классе устанавливаются в течение года дополнительные недельные каникулы.</w:t>
      </w:r>
    </w:p>
    <w:p w:rsidR="006E2007" w:rsidRPr="00B14406" w:rsidRDefault="006E2007" w:rsidP="00B14406">
      <w:pPr>
        <w:pStyle w:val="NoSpacing"/>
        <w:jc w:val="both"/>
      </w:pPr>
      <w:r w:rsidRPr="00B14406">
        <w:t>4.25. Освоение общеобразовательной программы, в том числе отдельной её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определяется учреждением самостоятельно.</w:t>
      </w:r>
    </w:p>
    <w:p w:rsidR="006E2007" w:rsidRPr="00B14406" w:rsidRDefault="006E2007" w:rsidP="00B14406">
      <w:pPr>
        <w:pStyle w:val="NoSpacing"/>
        <w:jc w:val="both"/>
      </w:pPr>
      <w:r w:rsidRPr="00B14406">
        <w:t>Порядок обучения по индивидуальному учебному плану, в том числе ускоренного обучения, в пределах осваиваемой программы, устанавливается локальными нормативными актами Учреждения.</w:t>
      </w:r>
    </w:p>
    <w:p w:rsidR="006E2007" w:rsidRPr="00B14406" w:rsidRDefault="006E2007" w:rsidP="00B14406">
      <w:pPr>
        <w:pStyle w:val="NoSpacing"/>
        <w:jc w:val="both"/>
      </w:pPr>
      <w:r w:rsidRPr="00B14406">
        <w:t>4.26. Учащиеся, освоившие в полном объеме соответствующую образовательную программу учебного года, переводятся в следующий класс. Перевод обучающихся в следующий класс осуществляется по решению органа управления общеобразовательного учреждения.</w:t>
      </w:r>
    </w:p>
    <w:p w:rsidR="006E2007" w:rsidRPr="00B14406" w:rsidRDefault="006E2007" w:rsidP="00B14406">
      <w:pPr>
        <w:pStyle w:val="NoSpacing"/>
        <w:jc w:val="both"/>
      </w:pPr>
      <w:r w:rsidRPr="00B14406">
        <w:t>4.27.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6E2007" w:rsidRPr="00B14406" w:rsidRDefault="006E2007" w:rsidP="00B14406">
      <w:pPr>
        <w:pStyle w:val="NoSpacing"/>
        <w:jc w:val="both"/>
      </w:pPr>
      <w:r w:rsidRPr="00B14406">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6E2007" w:rsidRPr="00B14406" w:rsidRDefault="006E2007" w:rsidP="00B14406">
      <w:pPr>
        <w:pStyle w:val="NoSpacing"/>
        <w:jc w:val="both"/>
      </w:pPr>
      <w:r w:rsidRPr="00B14406">
        <w:t>Обучающиеся обязаны ликвидировать академическую задолженность.</w:t>
      </w:r>
    </w:p>
    <w:p w:rsidR="006E2007" w:rsidRPr="00B14406" w:rsidRDefault="006E2007" w:rsidP="00B14406">
      <w:pPr>
        <w:pStyle w:val="NoSpacing"/>
        <w:jc w:val="both"/>
      </w:pPr>
      <w:r w:rsidRPr="00B14406">
        <w:t>Ответственность за ликвидацию обучающимися академической задолженности в течение следующего учебного года  возлагается на их родителей (законных представителей).</w:t>
      </w:r>
    </w:p>
    <w:p w:rsidR="006E2007" w:rsidRDefault="006E2007" w:rsidP="00B14406">
      <w:pPr>
        <w:pStyle w:val="NoSpacing"/>
        <w:jc w:val="both"/>
      </w:pPr>
      <w:r w:rsidRPr="00B14406">
        <w:t>Образовательное Учреждение,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6E2007" w:rsidRPr="00B14406" w:rsidRDefault="006E2007" w:rsidP="00B14406">
      <w:pPr>
        <w:pStyle w:val="NoSpacing"/>
        <w:jc w:val="both"/>
      </w:pPr>
      <w:r w:rsidRPr="00B14406">
        <w:t>Обучающиеся в образовательном Учреждении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6E2007" w:rsidRPr="00B14406" w:rsidRDefault="006E2007" w:rsidP="00B14406">
      <w:pPr>
        <w:pStyle w:val="NoSpacing"/>
        <w:jc w:val="both"/>
      </w:pPr>
      <w:r w:rsidRPr="00B14406">
        <w:t>4.28. Итоговая аттестация, завершающая освоение основных образовательных программ основного общего и среднего общего образования, является обязательной и проводится в порядке и в форме, установленной Федеральным законом.</w:t>
      </w:r>
    </w:p>
    <w:p w:rsidR="006E2007" w:rsidRPr="00B14406" w:rsidRDefault="006E2007" w:rsidP="00B14406">
      <w:pPr>
        <w:pStyle w:val="NoSpacing"/>
        <w:jc w:val="both"/>
      </w:pPr>
      <w:r w:rsidRPr="00B14406">
        <w:t>Учащиеся, не прошедшие государственную итоговую аттестацию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 Лицам, не прошедшим государственной итоговой аттестации или получившие на государственной итоговой аттестации неудовлетворительные результаты (повторно), а также лицам, освоившим часть образовательной программы среднего общего образования и (или)  отчисленным из образовательного учреждения, выдаётся справка об обучении или периоде обучения по образцу, самостоятельно установленному Учреждением.</w:t>
      </w:r>
    </w:p>
    <w:p w:rsidR="006E2007" w:rsidRPr="00B14406" w:rsidRDefault="006E2007" w:rsidP="00B14406">
      <w:pPr>
        <w:pStyle w:val="NoSpacing"/>
        <w:jc w:val="both"/>
      </w:pPr>
      <w:r w:rsidRPr="00B14406">
        <w:t>4.29. Выпускники Учреждения, достигшие особых успехов при освоении общеобразовательной программы среднего общего образования, награждаются медалью «За особые успехи в учении».</w:t>
      </w:r>
    </w:p>
    <w:p w:rsidR="006E2007" w:rsidRPr="00B14406" w:rsidRDefault="006E2007" w:rsidP="00B14406">
      <w:pPr>
        <w:pStyle w:val="NoSpacing"/>
        <w:jc w:val="both"/>
      </w:pPr>
      <w:r w:rsidRPr="00B14406">
        <w:t>4.30. Выпускники Учреждения, достигшие особых успехов в освоении отдельных предметов, награждаются Похвальной грамотой «За особые успехи в изучении отдельных предметов».</w:t>
      </w:r>
    </w:p>
    <w:p w:rsidR="006E2007" w:rsidRPr="00B14406" w:rsidRDefault="006E2007" w:rsidP="00B14406">
      <w:pPr>
        <w:pStyle w:val="NoSpacing"/>
        <w:jc w:val="both"/>
      </w:pPr>
      <w:r w:rsidRPr="00B14406">
        <w:t>4.31. Обучающиеся переводных классов, имеющие четвертные и годовые отметки отлично по всем предметам учебного плана, награждаютс</w:t>
      </w:r>
      <w:r>
        <w:t>я Похвальным листом Минобрнауки</w:t>
      </w:r>
      <w:r w:rsidRPr="00B14406">
        <w:t xml:space="preserve"> РФ.</w:t>
      </w:r>
    </w:p>
    <w:p w:rsidR="006E2007" w:rsidRPr="00B14406" w:rsidRDefault="006E2007" w:rsidP="00B14406">
      <w:pPr>
        <w:pStyle w:val="NoSpacing"/>
        <w:jc w:val="both"/>
      </w:pPr>
      <w:r w:rsidRPr="00B14406">
        <w:t>4.32. Взаимоотношения Учреждения, учащихся и их родителей (законных представителей) регулируются уставом Учреждения, договором между Учреждением и родителями (законными представителями) учащегося о предоставлении общего образования, договором по оказанию дополнительных платных образовательных услуг, другими локальными актами Учреждения.</w:t>
      </w:r>
    </w:p>
    <w:p w:rsidR="006E2007" w:rsidRPr="00B14406" w:rsidRDefault="006E2007" w:rsidP="00B14406">
      <w:pPr>
        <w:pStyle w:val="NoSpacing"/>
        <w:jc w:val="both"/>
      </w:pPr>
      <w:r w:rsidRPr="00B14406">
        <w:t>4.33. Учреждение осуществляет профилактические мероприятия, направленные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экстремисткой деятельности; на выявление, предупреждение и пресечение экстремисткой деятельности  общественных объединений, иных организаций, физических лиц.</w:t>
      </w:r>
    </w:p>
    <w:p w:rsidR="006E2007" w:rsidRPr="00B14406" w:rsidRDefault="006E2007" w:rsidP="00B14406">
      <w:pPr>
        <w:pStyle w:val="NoSpacing"/>
        <w:jc w:val="both"/>
        <w:rPr>
          <w:bCs/>
        </w:rPr>
      </w:pPr>
    </w:p>
    <w:p w:rsidR="006E2007" w:rsidRPr="00B14406" w:rsidRDefault="006E2007" w:rsidP="00B14406">
      <w:pPr>
        <w:pStyle w:val="NoSpacing"/>
        <w:jc w:val="center"/>
        <w:rPr>
          <w:b/>
          <w:bCs/>
        </w:rPr>
      </w:pPr>
      <w:r w:rsidRPr="00B14406">
        <w:rPr>
          <w:b/>
          <w:bCs/>
        </w:rPr>
        <w:t>V. УЧАСТНИКИ ОБРАЗОВАТЕЛЬНЫХ ОТНОШЕНИЙ</w:t>
      </w:r>
    </w:p>
    <w:p w:rsidR="006E2007" w:rsidRPr="00B14406" w:rsidRDefault="006E2007" w:rsidP="00B14406">
      <w:pPr>
        <w:pStyle w:val="NoSpacing"/>
        <w:jc w:val="both"/>
      </w:pPr>
      <w:r w:rsidRPr="00B14406">
        <w:t>5.1. Участниками образовательных отношений являются учащиеся, их родители (законные представители) и педагогические работники.</w:t>
      </w:r>
    </w:p>
    <w:p w:rsidR="006E2007" w:rsidRPr="00B14406" w:rsidRDefault="006E2007" w:rsidP="00B14406">
      <w:pPr>
        <w:pStyle w:val="NoSpacing"/>
        <w:jc w:val="both"/>
      </w:pPr>
      <w:r w:rsidRPr="00B14406">
        <w:t>5.2. Взаимоотношения участников образовательных отношений строятся на основе сотрудничества, уважения личности, приоритета общечеловеческих ценностей.</w:t>
      </w:r>
    </w:p>
    <w:p w:rsidR="006E2007" w:rsidRPr="00B14406" w:rsidRDefault="006E2007" w:rsidP="00B14406">
      <w:pPr>
        <w:pStyle w:val="NoSpacing"/>
        <w:jc w:val="both"/>
      </w:pPr>
      <w:r w:rsidRPr="00B14406">
        <w:t>5.3. Учащиеся имеют право на:</w:t>
      </w:r>
    </w:p>
    <w:p w:rsidR="006E2007" w:rsidRPr="00B14406" w:rsidRDefault="006E2007" w:rsidP="00B14406">
      <w:pPr>
        <w:pStyle w:val="NoSpacing"/>
        <w:jc w:val="both"/>
      </w:pPr>
      <w:r w:rsidRPr="00B14406">
        <w:t>-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6E2007" w:rsidRPr="00B14406" w:rsidRDefault="006E2007" w:rsidP="00B14406">
      <w:pPr>
        <w:pStyle w:val="NoSpacing"/>
        <w:jc w:val="both"/>
      </w:pPr>
      <w:r w:rsidRPr="00B14406">
        <w:t>-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6E2007" w:rsidRPr="00B14406" w:rsidRDefault="006E2007" w:rsidP="00B14406">
      <w:pPr>
        <w:pStyle w:val="NoSpacing"/>
        <w:jc w:val="both"/>
      </w:pPr>
      <w:r w:rsidRPr="00B14406">
        <w:t>-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6E2007" w:rsidRPr="00B14406" w:rsidRDefault="006E2007" w:rsidP="00B14406">
      <w:pPr>
        <w:pStyle w:val="NoSpacing"/>
        <w:jc w:val="both"/>
      </w:pPr>
      <w:r w:rsidRPr="00B14406">
        <w:t>-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Учреждением;</w:t>
      </w:r>
    </w:p>
    <w:p w:rsidR="006E2007" w:rsidRPr="00B14406" w:rsidRDefault="006E2007" w:rsidP="00B14406">
      <w:pPr>
        <w:pStyle w:val="NoSpacing"/>
        <w:jc w:val="both"/>
      </w:pPr>
      <w:r w:rsidRPr="00B14406">
        <w:t>-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Учреждении, в установленном им порядке, а также преподаваемых в других организациях, осуществляющих образовательную деятельность, учебных предметов, курсов, дисциплин (модулей);</w:t>
      </w:r>
    </w:p>
    <w:p w:rsidR="006E2007" w:rsidRPr="00B14406" w:rsidRDefault="006E2007" w:rsidP="00B14406">
      <w:pPr>
        <w:pStyle w:val="NoSpacing"/>
        <w:jc w:val="both"/>
      </w:pPr>
      <w:r w:rsidRPr="00B14406">
        <w:t>- зачет Учреждением в установленном им порядке результатов освоения учащимися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6E2007" w:rsidRPr="00B14406" w:rsidRDefault="006E2007" w:rsidP="00B14406">
      <w:pPr>
        <w:pStyle w:val="NoSpacing"/>
        <w:jc w:val="both"/>
      </w:pPr>
      <w:r w:rsidRPr="00B14406">
        <w:t>- отсрочку от призыва на военную службу, предоставляемую в соответствии с Федеральным законом от 28.03.98 № 53-ФЗ «О воинской обязанности и военной службе»;</w:t>
      </w:r>
    </w:p>
    <w:p w:rsidR="006E2007" w:rsidRPr="00B14406" w:rsidRDefault="006E2007" w:rsidP="00B14406">
      <w:pPr>
        <w:pStyle w:val="NoSpacing"/>
        <w:jc w:val="both"/>
      </w:pPr>
      <w:r w:rsidRPr="00B14406">
        <w:t>- уважение человеческого достоинства, защиту от всех форм физического и психического насилия, оскорбления личности, охрану жизни и здоровья;</w:t>
      </w:r>
    </w:p>
    <w:p w:rsidR="006E2007" w:rsidRPr="00B14406" w:rsidRDefault="006E2007" w:rsidP="00B14406">
      <w:pPr>
        <w:pStyle w:val="NoSpacing"/>
        <w:jc w:val="both"/>
      </w:pPr>
      <w:r w:rsidRPr="00B14406">
        <w:t>- свободу совести, информации, свободное выражение собственных взглядов и убеждений;</w:t>
      </w:r>
    </w:p>
    <w:p w:rsidR="006E2007" w:rsidRPr="00B14406" w:rsidRDefault="006E2007" w:rsidP="00B14406">
      <w:pPr>
        <w:pStyle w:val="NoSpacing"/>
        <w:jc w:val="both"/>
      </w:pPr>
      <w:r w:rsidRPr="00B14406">
        <w:t>-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6E2007" w:rsidRPr="00B14406" w:rsidRDefault="006E2007" w:rsidP="00B14406">
      <w:pPr>
        <w:pStyle w:val="NoSpacing"/>
        <w:jc w:val="both"/>
      </w:pPr>
      <w:r w:rsidRPr="00B14406">
        <w:rPr>
          <w:highlight w:val="yellow"/>
        </w:rPr>
        <w:t>-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r w:rsidRPr="00B14406">
        <w:t>;</w:t>
      </w:r>
    </w:p>
    <w:p w:rsidR="006E2007" w:rsidRPr="00B14406" w:rsidRDefault="006E2007" w:rsidP="00B14406">
      <w:pPr>
        <w:pStyle w:val="NoSpacing"/>
        <w:jc w:val="both"/>
      </w:pPr>
      <w:r w:rsidRPr="00B14406">
        <w:t>-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E2007" w:rsidRPr="00B14406" w:rsidRDefault="006E2007" w:rsidP="00B14406">
      <w:pPr>
        <w:pStyle w:val="NoSpacing"/>
        <w:jc w:val="both"/>
      </w:pPr>
      <w:r w:rsidRPr="00B14406">
        <w:t>- участие в управлении Учреждением в порядке, установленном его уставом;</w:t>
      </w:r>
    </w:p>
    <w:p w:rsidR="006E2007" w:rsidRPr="00B14406" w:rsidRDefault="006E2007" w:rsidP="00B14406">
      <w:pPr>
        <w:pStyle w:val="NoSpacing"/>
        <w:jc w:val="both"/>
      </w:pPr>
      <w:r w:rsidRPr="00B14406">
        <w:t>-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Учреждении;</w:t>
      </w:r>
    </w:p>
    <w:p w:rsidR="006E2007" w:rsidRPr="00B14406" w:rsidRDefault="006E2007" w:rsidP="00B14406">
      <w:pPr>
        <w:pStyle w:val="NoSpacing"/>
        <w:jc w:val="both"/>
      </w:pPr>
      <w:r w:rsidRPr="00B14406">
        <w:t>- бесплатное пользование библиотечно-информационными ресурсами, учебной, производственной, научной базой Учреждения;</w:t>
      </w:r>
    </w:p>
    <w:p w:rsidR="006E2007" w:rsidRPr="00B14406" w:rsidRDefault="006E2007" w:rsidP="00B14406">
      <w:pPr>
        <w:pStyle w:val="NoSpacing"/>
        <w:jc w:val="both"/>
      </w:pPr>
      <w:r w:rsidRPr="00B14406">
        <w:t>- пользование в порядке, установленном локальными нормативными актами, лечебно-оздоровительной инфраструктурой, объектами культуры и объектами спорта Учреждения;</w:t>
      </w:r>
    </w:p>
    <w:p w:rsidR="006E2007" w:rsidRPr="00B14406" w:rsidRDefault="006E2007" w:rsidP="00B14406">
      <w:pPr>
        <w:pStyle w:val="NoSpacing"/>
        <w:jc w:val="both"/>
      </w:pPr>
      <w:r w:rsidRPr="00B14406">
        <w:t>-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6E2007" w:rsidRPr="00B14406" w:rsidRDefault="006E2007" w:rsidP="00B14406">
      <w:pPr>
        <w:pStyle w:val="NoSpacing"/>
        <w:jc w:val="both"/>
      </w:pPr>
      <w:r w:rsidRPr="00B14406">
        <w:t>-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6E2007" w:rsidRPr="00B14406" w:rsidRDefault="006E2007" w:rsidP="00B14406">
      <w:pPr>
        <w:pStyle w:val="NoSpacing"/>
        <w:jc w:val="both"/>
      </w:pPr>
      <w:r w:rsidRPr="00B14406">
        <w:t>- совмещение получения образования с работой без ущерба для освоения образовательной программы, выполнения индивидуального учебного плана;</w:t>
      </w:r>
    </w:p>
    <w:p w:rsidR="006E2007" w:rsidRPr="00B14406" w:rsidRDefault="006E2007" w:rsidP="00B14406">
      <w:pPr>
        <w:pStyle w:val="NoSpacing"/>
        <w:jc w:val="both"/>
      </w:pPr>
      <w:r w:rsidRPr="00B14406">
        <w:t>-посещение мероприятий, которые проводятся в Учреждении, осуществляющем образовательную деятельность, и не предусмотренную учебным планом;</w:t>
      </w:r>
    </w:p>
    <w:p w:rsidR="006E2007" w:rsidRPr="00B14406" w:rsidRDefault="006E2007" w:rsidP="00B14406">
      <w:pPr>
        <w:pStyle w:val="NoSpacing"/>
        <w:jc w:val="both"/>
      </w:pPr>
      <w:r w:rsidRPr="00B14406">
        <w:t>- иные академические права, предусмотренные Федеральным законом «Об образовании в Российской Федерации», иными нормативными правовыми актами Российской Федерации, локальными нормативными актами Учреждения.</w:t>
      </w:r>
    </w:p>
    <w:p w:rsidR="006E2007" w:rsidRPr="00B14406" w:rsidRDefault="006E2007" w:rsidP="00B14406">
      <w:pPr>
        <w:pStyle w:val="NoSpacing"/>
        <w:jc w:val="both"/>
      </w:pPr>
      <w:r w:rsidRPr="00B14406">
        <w:t>5.4. Учащиеся обязаны:</w:t>
      </w:r>
    </w:p>
    <w:p w:rsidR="006E2007" w:rsidRPr="00B14406" w:rsidRDefault="006E2007" w:rsidP="00B14406">
      <w:pPr>
        <w:pStyle w:val="NoSpacing"/>
        <w:jc w:val="both"/>
      </w:pPr>
      <w:r w:rsidRPr="00B14406">
        <w:t>-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6E2007" w:rsidRPr="00B14406" w:rsidRDefault="006E2007" w:rsidP="00B14406">
      <w:pPr>
        <w:pStyle w:val="NoSpacing"/>
        <w:jc w:val="both"/>
      </w:pPr>
      <w:r w:rsidRPr="00B14406">
        <w:t>- выполнять требования устава Учреждения, правил внутреннего распорядка и иных локальных нормативных актов по вопросам организации и осуществления образовательной деятельности;</w:t>
      </w:r>
    </w:p>
    <w:p w:rsidR="006E2007" w:rsidRPr="00B14406" w:rsidRDefault="006E2007" w:rsidP="00B14406">
      <w:pPr>
        <w:pStyle w:val="NoSpacing"/>
        <w:jc w:val="both"/>
      </w:pPr>
      <w:r w:rsidRPr="00B14406">
        <w:t>- заботиться о сохранении и укреплении своего здоровья, стремиться к нравственному, духовному и физическому развитию и самосовершенствованию;</w:t>
      </w:r>
    </w:p>
    <w:p w:rsidR="006E2007" w:rsidRPr="00B14406" w:rsidRDefault="006E2007" w:rsidP="00B14406">
      <w:pPr>
        <w:pStyle w:val="NoSpacing"/>
        <w:jc w:val="both"/>
      </w:pPr>
      <w:r w:rsidRPr="00B14406">
        <w:t>- уважать честь и достоинство других учащихся и работников Учреждения, не создавать препятствий для получения образования другими учащимися;</w:t>
      </w:r>
    </w:p>
    <w:p w:rsidR="006E2007" w:rsidRPr="00B14406" w:rsidRDefault="006E2007" w:rsidP="00B14406">
      <w:pPr>
        <w:pStyle w:val="NoSpacing"/>
        <w:jc w:val="both"/>
      </w:pPr>
      <w:r w:rsidRPr="00B14406">
        <w:t>- бережно относиться к имуществу Учреждения.</w:t>
      </w:r>
    </w:p>
    <w:p w:rsidR="006E2007" w:rsidRPr="00B14406" w:rsidRDefault="006E2007" w:rsidP="00B14406">
      <w:pPr>
        <w:pStyle w:val="NoSpacing"/>
        <w:jc w:val="both"/>
      </w:pPr>
      <w:r w:rsidRPr="00B14406">
        <w:t>За неисполнение или нарушение устава Учреждения, осуществляющей образовательную деятельность, правил внутреннего распорядка,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замечание, выговор, отчисление из Учреждения, осуществляющего образовательную деятельность.</w:t>
      </w:r>
    </w:p>
    <w:p w:rsidR="006E2007" w:rsidRPr="00B14406" w:rsidRDefault="006E2007" w:rsidP="00B14406">
      <w:pPr>
        <w:pStyle w:val="NoSpacing"/>
        <w:jc w:val="both"/>
        <w:rPr>
          <w:u w:val="single"/>
        </w:rPr>
      </w:pPr>
      <w:r w:rsidRPr="00B14406">
        <w:rPr>
          <w:u w:val="single"/>
        </w:rPr>
        <w:t>Иные обязанности учащихся установлены Федеральным законом «Об образовании в Российской Федерации», иными федеральными законами.</w:t>
      </w:r>
    </w:p>
    <w:p w:rsidR="006E2007" w:rsidRPr="00B14406" w:rsidRDefault="006E2007" w:rsidP="00B14406">
      <w:pPr>
        <w:pStyle w:val="NoSpacing"/>
        <w:jc w:val="both"/>
      </w:pPr>
      <w:r w:rsidRPr="00B14406">
        <w:t>5.5. Дисциплина в Учреждении строится на принципах уважения человеческого достоинства учащихся. Применение методов физического и психологического насилия по отношению к учащимся не допускается.</w:t>
      </w:r>
    </w:p>
    <w:p w:rsidR="006E2007" w:rsidRPr="00B14406" w:rsidRDefault="006E2007" w:rsidP="00B14406">
      <w:pPr>
        <w:pStyle w:val="NoSpacing"/>
        <w:jc w:val="both"/>
      </w:pPr>
      <w:r w:rsidRPr="00B14406">
        <w:t>5.6. Привлечение учащихся в Учреждении к труду, не предусмотренному образовательной программой, без согласия учащихся и их родителей (законных представителей) запрещается.</w:t>
      </w:r>
    </w:p>
    <w:p w:rsidR="006E2007" w:rsidRPr="00B14406" w:rsidRDefault="006E2007" w:rsidP="00B14406">
      <w:pPr>
        <w:pStyle w:val="NoSpacing"/>
        <w:jc w:val="both"/>
      </w:pPr>
      <w:r w:rsidRPr="00B14406">
        <w:t>Принуждение учащихся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 не допускается.</w:t>
      </w:r>
    </w:p>
    <w:p w:rsidR="006E2007" w:rsidRPr="00B14406" w:rsidRDefault="006E2007" w:rsidP="00B14406">
      <w:pPr>
        <w:pStyle w:val="NoSpacing"/>
        <w:jc w:val="both"/>
      </w:pPr>
      <w:r w:rsidRPr="00B14406">
        <w:t>Учащимся Учреждения запрещается:</w:t>
      </w:r>
    </w:p>
    <w:p w:rsidR="006E2007" w:rsidRPr="00B14406" w:rsidRDefault="006E2007" w:rsidP="00B14406">
      <w:pPr>
        <w:pStyle w:val="NoSpacing"/>
        <w:jc w:val="both"/>
      </w:pPr>
      <w:r w:rsidRPr="00B14406">
        <w:t>- приносить спиртные напитки, табачные изделия, токсические и наркотические вещества;</w:t>
      </w:r>
    </w:p>
    <w:p w:rsidR="006E2007" w:rsidRPr="00B14406" w:rsidRDefault="006E2007" w:rsidP="00B14406">
      <w:pPr>
        <w:pStyle w:val="NoSpacing"/>
        <w:jc w:val="both"/>
      </w:pPr>
      <w:r w:rsidRPr="00B14406">
        <w:t>- использовать любые средства и вещества, способствующие воспламенению,  взрывам и пожарам;</w:t>
      </w:r>
    </w:p>
    <w:p w:rsidR="006E2007" w:rsidRPr="00B14406" w:rsidRDefault="006E2007" w:rsidP="00B14406">
      <w:pPr>
        <w:pStyle w:val="NoSpacing"/>
        <w:jc w:val="both"/>
      </w:pPr>
      <w:r w:rsidRPr="00B14406">
        <w:t>- применять физическую силу для запугивания, вымогательства  по отношению к другим участникам образовательного процесса;</w:t>
      </w:r>
    </w:p>
    <w:p w:rsidR="006E2007" w:rsidRPr="00B14406" w:rsidRDefault="006E2007" w:rsidP="00B14406">
      <w:pPr>
        <w:pStyle w:val="NoSpacing"/>
        <w:jc w:val="both"/>
      </w:pPr>
      <w:r w:rsidRPr="00B14406">
        <w:t>- проводить любые действия, влекущие за собой опасные последствия для окружающих.</w:t>
      </w:r>
    </w:p>
    <w:p w:rsidR="006E2007" w:rsidRPr="00B14406" w:rsidRDefault="006E2007" w:rsidP="00B14406">
      <w:pPr>
        <w:pStyle w:val="NoSpacing"/>
        <w:jc w:val="both"/>
      </w:pPr>
      <w:r w:rsidRPr="00B14406">
        <w:t>5.7. Родители (законные представители) учащихся имеют право:</w:t>
      </w:r>
    </w:p>
    <w:p w:rsidR="006E2007" w:rsidRPr="00B14406" w:rsidRDefault="006E2007" w:rsidP="00B14406">
      <w:pPr>
        <w:pStyle w:val="NoSpacing"/>
        <w:jc w:val="both"/>
      </w:pPr>
      <w:r w:rsidRPr="00B14406">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6E2007" w:rsidRPr="00B14406" w:rsidRDefault="006E2007" w:rsidP="00B14406">
      <w:pPr>
        <w:pStyle w:val="NoSpacing"/>
        <w:jc w:val="both"/>
      </w:pPr>
      <w:r w:rsidRPr="00B14406">
        <w:t>дать ребенку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6E2007" w:rsidRPr="00B14406" w:rsidRDefault="006E2007" w:rsidP="00B14406">
      <w:pPr>
        <w:pStyle w:val="NoSpacing"/>
        <w:jc w:val="both"/>
      </w:pPr>
      <w:r w:rsidRPr="00B14406">
        <w:t>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6E2007" w:rsidRPr="00B14406" w:rsidRDefault="006E2007" w:rsidP="00B14406">
      <w:pPr>
        <w:pStyle w:val="NoSpacing"/>
        <w:jc w:val="both"/>
      </w:pPr>
      <w:r w:rsidRPr="00B14406">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6E2007" w:rsidRPr="00B14406" w:rsidRDefault="006E2007" w:rsidP="00B14406">
      <w:pPr>
        <w:pStyle w:val="NoSpacing"/>
        <w:jc w:val="both"/>
      </w:pPr>
      <w:r w:rsidRPr="00B14406">
        <w:t>защищать права и законные интересы учащихся;</w:t>
      </w:r>
    </w:p>
    <w:p w:rsidR="006E2007" w:rsidRPr="00B14406" w:rsidRDefault="006E2007" w:rsidP="00B14406">
      <w:pPr>
        <w:pStyle w:val="NoSpacing"/>
        <w:jc w:val="both"/>
      </w:pPr>
      <w:r w:rsidRPr="00B14406">
        <w:t>получать информацию о всех видах планируемых обследований (психологических, психолого-педагогических) учащихся,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учащихся;</w:t>
      </w:r>
    </w:p>
    <w:p w:rsidR="006E2007" w:rsidRPr="00B14406" w:rsidRDefault="006E2007" w:rsidP="00B14406">
      <w:pPr>
        <w:pStyle w:val="NoSpacing"/>
        <w:jc w:val="both"/>
      </w:pPr>
      <w:r w:rsidRPr="00B14406">
        <w:t>принимать участие в управлении организацией, осуществляющей образовательную деятельность, в форме, определяемой уставом этой организации;</w:t>
      </w:r>
    </w:p>
    <w:p w:rsidR="006E2007" w:rsidRPr="00B14406" w:rsidRDefault="006E2007" w:rsidP="00B14406">
      <w:pPr>
        <w:pStyle w:val="NoSpacing"/>
        <w:jc w:val="both"/>
      </w:pPr>
      <w:r w:rsidRPr="00B14406">
        <w:t>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6E2007" w:rsidRPr="00B14406" w:rsidRDefault="006E2007" w:rsidP="00B14406">
      <w:pPr>
        <w:pStyle w:val="NoSpacing"/>
        <w:jc w:val="both"/>
      </w:pPr>
      <w:r w:rsidRPr="00B14406">
        <w:t>Иные права родителей (законных представителей) несовершеннолетних учащихся устанавливаются Федеральным законом «Об образовании в Российской Федерации», иными федеральными законами, договором об образовании (при его наличии).</w:t>
      </w:r>
    </w:p>
    <w:p w:rsidR="006E2007" w:rsidRPr="00B14406" w:rsidRDefault="006E2007" w:rsidP="00B14406">
      <w:pPr>
        <w:pStyle w:val="NoSpacing"/>
        <w:jc w:val="both"/>
      </w:pPr>
      <w:r w:rsidRPr="00B14406">
        <w:t>Родители (законные представители) несовершеннолетних учащихся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6E2007" w:rsidRPr="00B14406" w:rsidRDefault="006E2007" w:rsidP="00B14406">
      <w:pPr>
        <w:pStyle w:val="NoSpacing"/>
        <w:jc w:val="both"/>
      </w:pPr>
      <w:r w:rsidRPr="00B14406">
        <w:t>5.8. Родители (законные представители) обязаны:</w:t>
      </w:r>
    </w:p>
    <w:p w:rsidR="006E2007" w:rsidRPr="00B14406" w:rsidRDefault="006E2007" w:rsidP="00B14406">
      <w:pPr>
        <w:pStyle w:val="NoSpacing"/>
        <w:jc w:val="both"/>
      </w:pPr>
      <w:r w:rsidRPr="00B14406">
        <w:t>обеспечить получение детьми общего образования;</w:t>
      </w:r>
    </w:p>
    <w:p w:rsidR="006E2007" w:rsidRPr="00B14406" w:rsidRDefault="006E2007" w:rsidP="00B14406">
      <w:pPr>
        <w:pStyle w:val="NoSpacing"/>
        <w:jc w:val="both"/>
      </w:pPr>
      <w:r w:rsidRPr="00B14406">
        <w:t>соблюдать правила внутреннего распорядка Учреждения, осуществляющего образовательную деятельность, требования локальных нормативных актов, которые устанавливают режим занятий учащихся, порядок регламентации образовательных отношений между образовательным учреждением и учащимися и (или) их родителями (законными представителями) и оформления возникновения, приостановления и прекращения этих отношений;</w:t>
      </w:r>
    </w:p>
    <w:p w:rsidR="006E2007" w:rsidRPr="00B14406" w:rsidRDefault="006E2007" w:rsidP="00B14406">
      <w:pPr>
        <w:pStyle w:val="NoSpacing"/>
        <w:jc w:val="both"/>
      </w:pPr>
      <w:r w:rsidRPr="00B14406">
        <w:t>уважать честь и достоинство учащихся и работников организации, осуществляющей образовательную деятельность.</w:t>
      </w:r>
    </w:p>
    <w:p w:rsidR="006E2007" w:rsidRPr="00B14406" w:rsidRDefault="006E2007" w:rsidP="00B14406">
      <w:pPr>
        <w:pStyle w:val="NoSpacing"/>
        <w:jc w:val="both"/>
        <w:rPr>
          <w:u w:val="single"/>
        </w:rPr>
      </w:pPr>
      <w:r w:rsidRPr="00B14406">
        <w:t xml:space="preserve">Иные обязанности родителей (законных представителей) несовершеннолетних учащихся устанавливаются Федеральным законом от 29.12.2012  № 273-ФЗ «Об образовании в Российской Федерации», иными федеральными законами, </w:t>
      </w:r>
      <w:r w:rsidRPr="00B14406">
        <w:rPr>
          <w:u w:val="single"/>
        </w:rPr>
        <w:t>договором об образовании (при его наличии).</w:t>
      </w:r>
    </w:p>
    <w:p w:rsidR="006E2007" w:rsidRPr="00B14406" w:rsidRDefault="006E2007" w:rsidP="00B14406">
      <w:pPr>
        <w:pStyle w:val="NoSpacing"/>
        <w:jc w:val="both"/>
      </w:pPr>
      <w:r w:rsidRPr="00B14406">
        <w:t>5.9. К педагогической деятельности в Учреждении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6E2007" w:rsidRPr="00B14406" w:rsidRDefault="006E2007" w:rsidP="00B14406">
      <w:pPr>
        <w:pStyle w:val="NoSpacing"/>
        <w:jc w:val="both"/>
      </w:pPr>
      <w:r w:rsidRPr="00B14406">
        <w:t>Образовательный ценз указанных лиц подтверждается документами государственного образца о соответствующем уровне образования и (или) квалификации.</w:t>
      </w:r>
    </w:p>
    <w:p w:rsidR="006E2007" w:rsidRPr="00B14406" w:rsidRDefault="006E2007" w:rsidP="00B14406">
      <w:pPr>
        <w:pStyle w:val="NoSpacing"/>
        <w:jc w:val="both"/>
      </w:pPr>
      <w:r w:rsidRPr="00B14406">
        <w:t>К педагогической деятельности не допускаются лица</w:t>
      </w:r>
      <w:r>
        <w:t xml:space="preserve"> определенные действующим законодательством. </w:t>
      </w:r>
      <w:r w:rsidRPr="00B14406">
        <w:t>:</w:t>
      </w:r>
    </w:p>
    <w:p w:rsidR="006E2007" w:rsidRPr="003B051E" w:rsidRDefault="006E2007" w:rsidP="00B14406">
      <w:pPr>
        <w:pStyle w:val="NoSpacing"/>
        <w:jc w:val="both"/>
        <w:rPr>
          <w:color w:val="FF0000"/>
        </w:rPr>
      </w:pPr>
      <w:r w:rsidRPr="003B051E">
        <w:rPr>
          <w:color w:val="FF0000"/>
        </w:rPr>
        <w:t>лишенные права заниматься педагогической деятельностью в соответствии с вступившим в законную силу приговором суда;</w:t>
      </w:r>
    </w:p>
    <w:p w:rsidR="006E2007" w:rsidRPr="003B051E" w:rsidRDefault="006E2007" w:rsidP="00B14406">
      <w:pPr>
        <w:pStyle w:val="NoSpacing"/>
        <w:jc w:val="both"/>
        <w:rPr>
          <w:color w:val="FF0000"/>
        </w:rPr>
      </w:pPr>
      <w:r w:rsidRPr="003B051E">
        <w:rPr>
          <w:color w:val="FF0000"/>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w:t>
      </w:r>
    </w:p>
    <w:p w:rsidR="006E2007" w:rsidRPr="003B051E" w:rsidRDefault="006E2007" w:rsidP="00B14406">
      <w:pPr>
        <w:pStyle w:val="NoSpacing"/>
        <w:jc w:val="both"/>
        <w:rPr>
          <w:color w:val="FF0000"/>
        </w:rPr>
      </w:pPr>
      <w:r w:rsidRPr="003B051E">
        <w:rPr>
          <w:color w:val="FF0000"/>
        </w:rPr>
        <w:t>имеющие неснятую или непогашенную судимость за умышленные тяжкие и особо тяжкие преступления;</w:t>
      </w:r>
    </w:p>
    <w:p w:rsidR="006E2007" w:rsidRPr="003B051E" w:rsidRDefault="006E2007" w:rsidP="00B14406">
      <w:pPr>
        <w:pStyle w:val="NoSpacing"/>
        <w:jc w:val="both"/>
        <w:rPr>
          <w:color w:val="FF0000"/>
        </w:rPr>
      </w:pPr>
      <w:r w:rsidRPr="003B051E">
        <w:rPr>
          <w:color w:val="FF0000"/>
        </w:rPr>
        <w:t>признанные недееспособными в установленном федеральным законом порядке;</w:t>
      </w:r>
    </w:p>
    <w:p w:rsidR="006E2007" w:rsidRPr="003B051E" w:rsidRDefault="006E2007" w:rsidP="00B14406">
      <w:pPr>
        <w:pStyle w:val="NoSpacing"/>
        <w:jc w:val="both"/>
        <w:rPr>
          <w:color w:val="FF0000"/>
        </w:rPr>
      </w:pPr>
      <w:r w:rsidRPr="003B051E">
        <w:rPr>
          <w:color w:val="FF0000"/>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6E2007" w:rsidRPr="00B14406" w:rsidRDefault="006E2007" w:rsidP="00B14406">
      <w:pPr>
        <w:pStyle w:val="NoSpacing"/>
        <w:jc w:val="both"/>
      </w:pPr>
      <w:r w:rsidRPr="00B14406">
        <w:t>5.10. Права и обязанности работников, в том числе педагогических, определяются законодательством Российской Федерации, Федеральным законом «Об образовании в Российской Федерации», уставом Учреждения, правилами внутреннего трудового распорядка, должностными инструкциями, иными локальными актами Учреждения и закрепляются в трудовом договоре, заключенном между работником и Учреждением при приеме на работу.</w:t>
      </w:r>
    </w:p>
    <w:p w:rsidR="006E2007" w:rsidRPr="00B14406" w:rsidRDefault="006E2007" w:rsidP="00B14406">
      <w:pPr>
        <w:pStyle w:val="NoSpacing"/>
        <w:jc w:val="both"/>
      </w:pPr>
      <w:r w:rsidRPr="00B14406">
        <w:t>Педагогические работники пользуются следующими академическими правами и свободами:</w:t>
      </w:r>
    </w:p>
    <w:p w:rsidR="006E2007" w:rsidRPr="00B14406" w:rsidRDefault="006E2007" w:rsidP="00B14406">
      <w:pPr>
        <w:pStyle w:val="NoSpacing"/>
        <w:jc w:val="both"/>
      </w:pPr>
      <w:r w:rsidRPr="00B14406">
        <w:t>1) свобода преподавания, свободное выражение своего мнения, свобода от вмешательства в профессиональную деятельность;</w:t>
      </w:r>
    </w:p>
    <w:p w:rsidR="006E2007" w:rsidRPr="00B14406" w:rsidRDefault="006E2007" w:rsidP="00B14406">
      <w:pPr>
        <w:pStyle w:val="NoSpacing"/>
        <w:jc w:val="both"/>
      </w:pPr>
      <w:r w:rsidRPr="00B14406">
        <w:t>2) свобода выбора и использования педагогически обоснованных форм, средств, методов обучения и воспитания;</w:t>
      </w:r>
    </w:p>
    <w:p w:rsidR="006E2007" w:rsidRPr="00B14406" w:rsidRDefault="006E2007" w:rsidP="00B14406">
      <w:pPr>
        <w:pStyle w:val="NoSpacing"/>
        <w:jc w:val="both"/>
      </w:pPr>
      <w:r w:rsidRPr="00B14406">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6E2007" w:rsidRPr="00B14406" w:rsidRDefault="006E2007" w:rsidP="00B14406">
      <w:pPr>
        <w:pStyle w:val="NoSpacing"/>
        <w:jc w:val="both"/>
      </w:pPr>
      <w:r w:rsidRPr="00B14406">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6E2007" w:rsidRPr="00B14406" w:rsidRDefault="006E2007" w:rsidP="00B14406">
      <w:pPr>
        <w:pStyle w:val="NoSpacing"/>
        <w:jc w:val="both"/>
      </w:pPr>
      <w:r w:rsidRPr="00B14406">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6E2007" w:rsidRPr="00B14406" w:rsidRDefault="006E2007" w:rsidP="00B14406">
      <w:pPr>
        <w:pStyle w:val="NoSpacing"/>
        <w:jc w:val="both"/>
      </w:pPr>
      <w:r w:rsidRPr="00B14406">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6E2007" w:rsidRPr="00B14406" w:rsidRDefault="006E2007" w:rsidP="00B14406">
      <w:pPr>
        <w:pStyle w:val="NoSpacing"/>
        <w:jc w:val="both"/>
      </w:pPr>
      <w:r w:rsidRPr="00B14406">
        <w:t>7) 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Учреждении;</w:t>
      </w:r>
    </w:p>
    <w:p w:rsidR="006E2007" w:rsidRPr="00B14406" w:rsidRDefault="006E2007" w:rsidP="00B14406">
      <w:pPr>
        <w:pStyle w:val="NoSpacing"/>
        <w:jc w:val="both"/>
      </w:pPr>
      <w:r w:rsidRPr="00B14406">
        <w:t>8) 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w:t>
      </w:r>
    </w:p>
    <w:p w:rsidR="006E2007" w:rsidRPr="00B14406" w:rsidRDefault="006E2007" w:rsidP="00B14406">
      <w:pPr>
        <w:pStyle w:val="NoSpacing"/>
        <w:jc w:val="both"/>
      </w:pPr>
      <w:r w:rsidRPr="00B14406">
        <w:t>9) право на участие в управлении Учреждением, в том числе в коллегиальных органах управления, в порядке, установленном уставом Учреждения;</w:t>
      </w:r>
    </w:p>
    <w:p w:rsidR="006E2007" w:rsidRPr="00B14406" w:rsidRDefault="006E2007" w:rsidP="00B14406">
      <w:pPr>
        <w:pStyle w:val="NoSpacing"/>
        <w:jc w:val="both"/>
      </w:pPr>
      <w:r w:rsidRPr="00B14406">
        <w:t>10)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6E2007" w:rsidRPr="00B14406" w:rsidRDefault="006E2007" w:rsidP="00B14406">
      <w:pPr>
        <w:pStyle w:val="NoSpacing"/>
        <w:jc w:val="both"/>
      </w:pPr>
      <w:r w:rsidRPr="00B14406">
        <w:t>11) право на объединение в общественные профессиональные организации в формах и в порядке, которые установлены </w:t>
      </w:r>
      <w:hyperlink r:id="rId6" w:history="1">
        <w:r w:rsidRPr="00B14406">
          <w:t>законодательством</w:t>
        </w:r>
      </w:hyperlink>
      <w:r w:rsidRPr="00B14406">
        <w:t> Российской Федерации;</w:t>
      </w:r>
    </w:p>
    <w:p w:rsidR="006E2007" w:rsidRPr="00B14406" w:rsidRDefault="006E2007" w:rsidP="00B14406">
      <w:pPr>
        <w:pStyle w:val="NoSpacing"/>
        <w:jc w:val="both"/>
      </w:pPr>
      <w:r w:rsidRPr="00B14406">
        <w:t>12) право на обращение в комиссию по урегулированию споров между участниками образовательных отношений;</w:t>
      </w:r>
    </w:p>
    <w:p w:rsidR="006E2007" w:rsidRPr="00B14406" w:rsidRDefault="006E2007" w:rsidP="00B14406">
      <w:pPr>
        <w:pStyle w:val="NoSpacing"/>
        <w:jc w:val="both"/>
      </w:pPr>
      <w:r w:rsidRPr="00B14406">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6E2007" w:rsidRPr="00B14406" w:rsidRDefault="006E2007" w:rsidP="00B14406">
      <w:pPr>
        <w:pStyle w:val="NoSpacing"/>
        <w:jc w:val="both"/>
      </w:pPr>
      <w:r w:rsidRPr="00B14406">
        <w:t>Вышеуказанные академические права и свободы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6E2007" w:rsidRPr="00B14406" w:rsidRDefault="006E2007" w:rsidP="00B14406">
      <w:pPr>
        <w:pStyle w:val="NoSpacing"/>
        <w:jc w:val="both"/>
      </w:pPr>
      <w:r w:rsidRPr="00B14406">
        <w:t>Педагогические работники имеют следующие трудовые права и социальные гарантии:</w:t>
      </w:r>
    </w:p>
    <w:p w:rsidR="006E2007" w:rsidRPr="00B14406" w:rsidRDefault="006E2007" w:rsidP="00B14406">
      <w:pPr>
        <w:pStyle w:val="NoSpacing"/>
        <w:jc w:val="both"/>
      </w:pPr>
      <w:r w:rsidRPr="00B14406">
        <w:t>1) право на сокращенную продолжительность рабочего времени;</w:t>
      </w:r>
    </w:p>
    <w:p w:rsidR="006E2007" w:rsidRPr="00B14406" w:rsidRDefault="006E2007" w:rsidP="00B14406">
      <w:pPr>
        <w:pStyle w:val="NoSpacing"/>
        <w:jc w:val="both"/>
      </w:pPr>
      <w:r w:rsidRPr="00B14406">
        <w:t>2) право на дополнительное профессиональное образование по профилю педагогической деятельности не реже чем один раз в три</w:t>
      </w:r>
      <w:r>
        <w:t xml:space="preserve"> </w:t>
      </w:r>
      <w:r w:rsidRPr="00B14406">
        <w:t>года;</w:t>
      </w:r>
    </w:p>
    <w:p w:rsidR="006E2007" w:rsidRPr="00B14406" w:rsidRDefault="006E2007" w:rsidP="00B14406">
      <w:pPr>
        <w:pStyle w:val="NoSpacing"/>
        <w:jc w:val="both"/>
      </w:pPr>
      <w:r w:rsidRPr="00B14406">
        <w:t>3) право на ежегодный основной удлиненный оплачиваемый отпуск,</w:t>
      </w:r>
      <w:r>
        <w:t xml:space="preserve"> </w:t>
      </w:r>
      <w:hyperlink r:id="rId7" w:history="1">
        <w:r w:rsidRPr="00B14406">
          <w:t>продолжительность</w:t>
        </w:r>
      </w:hyperlink>
      <w:r w:rsidRPr="00B14406">
        <w:rPr>
          <w:u w:val="single"/>
        </w:rPr>
        <w:t xml:space="preserve"> </w:t>
      </w:r>
      <w:r w:rsidRPr="00B14406">
        <w:t>которого определяется Правительством Российской Федерации;</w:t>
      </w:r>
    </w:p>
    <w:p w:rsidR="006E2007" w:rsidRPr="00B14406" w:rsidRDefault="006E2007" w:rsidP="00B14406">
      <w:pPr>
        <w:pStyle w:val="NoSpacing"/>
        <w:jc w:val="both"/>
      </w:pPr>
      <w:r w:rsidRPr="00B14406">
        <w:t>4) право на длительный отпуск сроком до одного</w:t>
      </w:r>
      <w:r>
        <w:t xml:space="preserve"> </w:t>
      </w:r>
      <w:r w:rsidRPr="00B14406">
        <w:t>года не реже чем через каждые десять лет непрерывной педагогической работы в</w:t>
      </w:r>
      <w:r>
        <w:t xml:space="preserve"> </w:t>
      </w:r>
      <w:hyperlink r:id="rId8" w:history="1">
        <w:r w:rsidRPr="00B14406">
          <w:t>порядке</w:t>
        </w:r>
      </w:hyperlink>
      <w:r w:rsidRPr="00B14406">
        <w:t>, установленном</w:t>
      </w:r>
      <w:r>
        <w:t xml:space="preserve"> </w:t>
      </w:r>
      <w:hyperlink r:id="rId9" w:history="1">
        <w:r w:rsidRPr="00B14406">
          <w:t>федеральным органом</w:t>
        </w:r>
      </w:hyperlink>
      <w:r w:rsidRPr="00B14406">
        <w:t xml:space="preserve">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E2007" w:rsidRPr="00B14406" w:rsidRDefault="006E2007" w:rsidP="00B14406">
      <w:pPr>
        <w:pStyle w:val="NoSpacing"/>
        <w:jc w:val="both"/>
      </w:pPr>
      <w:r w:rsidRPr="00B14406">
        <w:t>5) право на досрочное назначение трудовой пенсии по старости в порядке, установленном</w:t>
      </w:r>
      <w:r>
        <w:t xml:space="preserve"> </w:t>
      </w:r>
      <w:hyperlink r:id="rId10" w:history="1">
        <w:r w:rsidRPr="00B14406">
          <w:t>законодательством</w:t>
        </w:r>
      </w:hyperlink>
      <w:r>
        <w:t xml:space="preserve"> </w:t>
      </w:r>
      <w:r w:rsidRPr="00B14406">
        <w:t>Российской Федерации;</w:t>
      </w:r>
    </w:p>
    <w:p w:rsidR="006E2007" w:rsidRPr="003B051E" w:rsidRDefault="006E2007" w:rsidP="00B14406">
      <w:pPr>
        <w:pStyle w:val="NoSpacing"/>
        <w:jc w:val="both"/>
        <w:rPr>
          <w:color w:val="FF0000"/>
        </w:rPr>
      </w:pPr>
      <w:r w:rsidRPr="00B14406">
        <w:t xml:space="preserve">6) </w:t>
      </w:r>
      <w:r w:rsidRPr="003B051E">
        <w:rPr>
          <w:color w:val="FF0000"/>
        </w:rPr>
        <w:t>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6E2007" w:rsidRPr="00B14406" w:rsidRDefault="006E2007" w:rsidP="00B14406">
      <w:pPr>
        <w:pStyle w:val="NoSpacing"/>
        <w:jc w:val="both"/>
      </w:pPr>
      <w:r w:rsidRPr="00B14406">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6E2007" w:rsidRPr="00B14406" w:rsidRDefault="006E2007" w:rsidP="00B14406">
      <w:pPr>
        <w:pStyle w:val="NoSpacing"/>
        <w:jc w:val="both"/>
      </w:pPr>
      <w:r w:rsidRPr="00B14406">
        <w:t>5.11. Педагогические работники обязаны:</w:t>
      </w:r>
    </w:p>
    <w:p w:rsidR="006E2007" w:rsidRPr="00B14406" w:rsidRDefault="006E2007" w:rsidP="00B14406">
      <w:pPr>
        <w:pStyle w:val="NoSpacing"/>
        <w:jc w:val="both"/>
      </w:pPr>
      <w:r w:rsidRPr="00B14406">
        <w:t>1)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утвержденной рабочей программой;</w:t>
      </w:r>
    </w:p>
    <w:p w:rsidR="006E2007" w:rsidRPr="00B14406" w:rsidRDefault="006E2007" w:rsidP="00B14406">
      <w:pPr>
        <w:pStyle w:val="NoSpacing"/>
        <w:jc w:val="both"/>
      </w:pPr>
      <w:r w:rsidRPr="00B14406">
        <w:t>2) соблюдать правовые, нравственные и этические нормы, следовать требованиям профессиональной этики;</w:t>
      </w:r>
    </w:p>
    <w:p w:rsidR="006E2007" w:rsidRPr="00B14406" w:rsidRDefault="006E2007" w:rsidP="00B14406">
      <w:pPr>
        <w:pStyle w:val="NoSpacing"/>
        <w:jc w:val="both"/>
      </w:pPr>
      <w:r w:rsidRPr="00B14406">
        <w:t>3) уважать честь и достоинство учащихся и других участников образовательных отношений;</w:t>
      </w:r>
    </w:p>
    <w:p w:rsidR="006E2007" w:rsidRPr="00B14406" w:rsidRDefault="006E2007" w:rsidP="00B14406">
      <w:pPr>
        <w:pStyle w:val="NoSpacing"/>
        <w:jc w:val="both"/>
      </w:pPr>
      <w:r w:rsidRPr="00B14406">
        <w:t>4) развивать у учащихся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учащихся культуру здорового и безопасного образа жизни;</w:t>
      </w:r>
    </w:p>
    <w:p w:rsidR="006E2007" w:rsidRPr="00B14406" w:rsidRDefault="006E2007" w:rsidP="00B14406">
      <w:pPr>
        <w:pStyle w:val="NoSpacing"/>
        <w:jc w:val="both"/>
      </w:pPr>
      <w:r w:rsidRPr="00B14406">
        <w:t>5) применять педагогически обоснованные и обеспечивающие высокое качество образования формы, методы обучения и воспитания;</w:t>
      </w:r>
    </w:p>
    <w:p w:rsidR="006E2007" w:rsidRPr="00B14406" w:rsidRDefault="006E2007" w:rsidP="00B14406">
      <w:pPr>
        <w:pStyle w:val="NoSpacing"/>
        <w:jc w:val="both"/>
      </w:pPr>
      <w:r w:rsidRPr="00B14406">
        <w:t>6) учитывать особенности психофизического развития учащихся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6E2007" w:rsidRPr="00B14406" w:rsidRDefault="006E2007" w:rsidP="00B14406">
      <w:pPr>
        <w:pStyle w:val="NoSpacing"/>
        <w:jc w:val="both"/>
      </w:pPr>
      <w:r w:rsidRPr="00B14406">
        <w:t>7) систематически повышать свой профессиональный уровень;</w:t>
      </w:r>
    </w:p>
    <w:p w:rsidR="006E2007" w:rsidRPr="00B14406" w:rsidRDefault="006E2007" w:rsidP="00B14406">
      <w:pPr>
        <w:pStyle w:val="NoSpacing"/>
        <w:jc w:val="both"/>
      </w:pPr>
      <w:r w:rsidRPr="00B14406">
        <w:t>8) проходить аттестацию на соответствие занимаемой должности в порядке, установленном законодательством об образовании;</w:t>
      </w:r>
    </w:p>
    <w:p w:rsidR="006E2007" w:rsidRPr="00B14406" w:rsidRDefault="006E2007" w:rsidP="00B14406">
      <w:pPr>
        <w:pStyle w:val="NoSpacing"/>
        <w:jc w:val="both"/>
      </w:pPr>
      <w:r w:rsidRPr="00B14406">
        <w:t>9) проходить в соответствии с</w:t>
      </w:r>
      <w:r>
        <w:t xml:space="preserve"> </w:t>
      </w:r>
      <w:hyperlink r:id="rId11" w:history="1">
        <w:r w:rsidRPr="00B14406">
          <w:t>трудовым законодательством</w:t>
        </w:r>
      </w:hyperlink>
      <w:r w:rsidRPr="00B14406">
        <w:t>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6E2007" w:rsidRPr="00B14406" w:rsidRDefault="006E2007" w:rsidP="00B14406">
      <w:pPr>
        <w:pStyle w:val="NoSpacing"/>
        <w:jc w:val="both"/>
      </w:pPr>
      <w:r w:rsidRPr="00B14406">
        <w:t>10) проходить в установленном </w:t>
      </w:r>
      <w:hyperlink r:id="rId12" w:history="1">
        <w:r w:rsidRPr="00B14406">
          <w:t>законодательством</w:t>
        </w:r>
      </w:hyperlink>
      <w:r w:rsidRPr="00B14406">
        <w:t> Российской Федерации порядке обучение и проверку знаний и навыков в области охраны труда;</w:t>
      </w:r>
    </w:p>
    <w:p w:rsidR="006E2007" w:rsidRPr="00B14406" w:rsidRDefault="006E2007" w:rsidP="00B14406">
      <w:pPr>
        <w:pStyle w:val="NoSpacing"/>
        <w:jc w:val="both"/>
      </w:pPr>
      <w:r w:rsidRPr="00B14406">
        <w:t>11) соблюдать устав Учреждения, должностные инструкции и правила внутреннего трудового распорядка;</w:t>
      </w:r>
    </w:p>
    <w:p w:rsidR="006E2007" w:rsidRPr="00B14406" w:rsidRDefault="006E2007" w:rsidP="00B14406">
      <w:pPr>
        <w:pStyle w:val="NoSpacing"/>
        <w:jc w:val="both"/>
      </w:pPr>
      <w:r w:rsidRPr="00B14406">
        <w:t>12) охранять жизнь и здоровье детей во время образовательного процесса и при организации массовых мероприятий вне Учреждения.</w:t>
      </w:r>
    </w:p>
    <w:p w:rsidR="006E2007" w:rsidRPr="00B14406" w:rsidRDefault="006E2007" w:rsidP="00B14406">
      <w:pPr>
        <w:pStyle w:val="NoSpacing"/>
        <w:jc w:val="both"/>
      </w:pPr>
      <w:r w:rsidRPr="00B14406">
        <w:t>5.11.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6E2007" w:rsidRPr="00B14406" w:rsidRDefault="006E2007" w:rsidP="00B14406">
      <w:pPr>
        <w:pStyle w:val="NoSpacing"/>
        <w:jc w:val="both"/>
      </w:pPr>
      <w:r w:rsidRPr="00B14406">
        <w:t>5.12.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w:t>
      </w:r>
      <w:r>
        <w:t>нституции Российской Федерации.</w:t>
      </w:r>
    </w:p>
    <w:p w:rsidR="006E2007" w:rsidRPr="00B14406" w:rsidRDefault="006E2007" w:rsidP="00B14406">
      <w:pPr>
        <w:pStyle w:val="NoSpacing"/>
        <w:jc w:val="both"/>
      </w:pPr>
      <w:r w:rsidRPr="00B14406">
        <w:t>5.13.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6E2007" w:rsidRPr="00B14406" w:rsidRDefault="006E2007" w:rsidP="00B14406">
      <w:pPr>
        <w:pStyle w:val="NoSpacing"/>
        <w:jc w:val="both"/>
      </w:pPr>
      <w:r w:rsidRPr="00B14406">
        <w:t>5.14. Условия оплаты труда определяются работникам в соответствии с действующим законодательством Российской Федерации, нормативными правовыми актами Вологодской области и муниципальными нормативными актами.</w:t>
      </w:r>
    </w:p>
    <w:p w:rsidR="006E2007" w:rsidRPr="00B14406" w:rsidRDefault="006E2007" w:rsidP="00B14406">
      <w:pPr>
        <w:pStyle w:val="NoSpacing"/>
        <w:jc w:val="both"/>
      </w:pPr>
      <w:r w:rsidRPr="00B14406">
        <w:t>5.15. Трудовые отношения работника и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rsidR="006E2007" w:rsidRPr="00B14406" w:rsidRDefault="006E2007" w:rsidP="00B14406">
      <w:pPr>
        <w:pStyle w:val="NoSpacing"/>
        <w:jc w:val="both"/>
      </w:pPr>
      <w:r w:rsidRPr="00B14406">
        <w:t>5.16. Трудовые отношения с работником Учреждения, помимо оснований прекращения трудового договора по инициативе администрации, предусмотренного статьями Трудового кодекса РФ, могут быть прерваны по «Дополнительному основанию прекращения трудового договора с педагогическим работником» согласно ст. 3</w:t>
      </w:r>
      <w:r>
        <w:t>3</w:t>
      </w:r>
      <w:r w:rsidRPr="00B14406">
        <w:t>6 Трудового Кодека РФ за:</w:t>
      </w:r>
    </w:p>
    <w:p w:rsidR="006E2007" w:rsidRPr="00B14406" w:rsidRDefault="006E2007" w:rsidP="00B14406">
      <w:pPr>
        <w:pStyle w:val="NoSpacing"/>
        <w:jc w:val="both"/>
      </w:pPr>
      <w:r w:rsidRPr="00B14406">
        <w:t>- повторное в течение года нарушение Устава Учреждения;</w:t>
      </w:r>
    </w:p>
    <w:p w:rsidR="006E2007" w:rsidRPr="00B14406" w:rsidRDefault="006E2007" w:rsidP="00B14406">
      <w:pPr>
        <w:pStyle w:val="NoSpacing"/>
        <w:jc w:val="both"/>
      </w:pPr>
      <w:r w:rsidRPr="00B14406">
        <w:t>- применение, в ом числе однократного, методов воспитания связанных с физическим и (или) психическим насилием над личностью обучающегося, воспитанника.</w:t>
      </w:r>
    </w:p>
    <w:p w:rsidR="006E2007" w:rsidRPr="00B14406" w:rsidRDefault="006E2007" w:rsidP="00B14406">
      <w:pPr>
        <w:pStyle w:val="NoSpacing"/>
        <w:jc w:val="both"/>
      </w:pPr>
      <w:r w:rsidRPr="00B14406">
        <w:t>5.17. Порядок и особенности комплектования Учреждения педагогическими работниками устанавливаются Трудовым кодексом Российской Федерации.</w:t>
      </w:r>
    </w:p>
    <w:p w:rsidR="006E2007" w:rsidRPr="00B14406" w:rsidRDefault="006E2007" w:rsidP="00B14406">
      <w:pPr>
        <w:pStyle w:val="NoSpacing"/>
        <w:jc w:val="both"/>
      </w:pPr>
      <w:r w:rsidRPr="00B14406">
        <w:t>5.18. Порядок комплектования Учреждения другими работниками осуществляется в соответствии с законодательством Российской Федерации.</w:t>
      </w:r>
    </w:p>
    <w:p w:rsidR="006E2007" w:rsidRPr="00B14406" w:rsidRDefault="006E2007" w:rsidP="00B14406">
      <w:pPr>
        <w:pStyle w:val="NoSpacing"/>
        <w:jc w:val="both"/>
      </w:pPr>
    </w:p>
    <w:p w:rsidR="006E2007" w:rsidRPr="00B14406" w:rsidRDefault="006E2007" w:rsidP="00B14406">
      <w:pPr>
        <w:pStyle w:val="NoSpacing"/>
        <w:jc w:val="center"/>
        <w:rPr>
          <w:b/>
          <w:spacing w:val="15"/>
        </w:rPr>
      </w:pPr>
      <w:r w:rsidRPr="00B14406">
        <w:rPr>
          <w:b/>
          <w:spacing w:val="15"/>
        </w:rPr>
        <w:t>VI</w:t>
      </w:r>
      <w:r w:rsidRPr="00B14406">
        <w:rPr>
          <w:rFonts w:ascii="Arial" w:hAnsi="Arial" w:cs="Arial"/>
          <w:b/>
          <w:spacing w:val="15"/>
        </w:rPr>
        <w:t xml:space="preserve">. </w:t>
      </w:r>
      <w:r w:rsidRPr="00B14406">
        <w:rPr>
          <w:b/>
          <w:spacing w:val="15"/>
        </w:rPr>
        <w:t>УПРАВЛЕНИЕ УЧРЕЖДНИЕМ</w:t>
      </w:r>
    </w:p>
    <w:p w:rsidR="006E2007" w:rsidRPr="00BD6881" w:rsidRDefault="006E2007" w:rsidP="00CF3C28">
      <w:pPr>
        <w:widowControl w:val="0"/>
        <w:autoSpaceDE w:val="0"/>
        <w:autoSpaceDN w:val="0"/>
        <w:adjustRightInd w:val="0"/>
        <w:jc w:val="center"/>
        <w:rPr>
          <w:b/>
          <w:color w:val="000000"/>
          <w:sz w:val="26"/>
          <w:szCs w:val="26"/>
        </w:rPr>
      </w:pPr>
      <w:r w:rsidRPr="00BD6881">
        <w:rPr>
          <w:rFonts w:ascii="Times New Roman CYR" w:hAnsi="Times New Roman CYR" w:cs="Times New Roman CYR"/>
          <w:b/>
          <w:bCs/>
          <w:color w:val="000000"/>
          <w:sz w:val="20"/>
          <w:szCs w:val="20"/>
        </w:rPr>
        <w:t xml:space="preserve">II. УЧРЕДИТЕЛЬ </w:t>
      </w:r>
      <w:r>
        <w:rPr>
          <w:rFonts w:ascii="Times New Roman CYR" w:hAnsi="Times New Roman CYR" w:cs="Times New Roman CYR"/>
          <w:b/>
          <w:bCs/>
          <w:color w:val="000000"/>
          <w:sz w:val="20"/>
          <w:szCs w:val="20"/>
        </w:rPr>
        <w:t>УЧРЕЖДЕНИЯ</w:t>
      </w:r>
      <w:r w:rsidRPr="00BD6881">
        <w:rPr>
          <w:rFonts w:ascii="Times New Roman CYR" w:hAnsi="Times New Roman CYR" w:cs="Times New Roman CYR"/>
          <w:b/>
          <w:bCs/>
          <w:color w:val="000000"/>
          <w:sz w:val="20"/>
          <w:szCs w:val="20"/>
        </w:rPr>
        <w:t>, СВЕДЕНИЯ О СОБСТВЕННИКЕ ЕГО ИМУЩЕСТВА</w:t>
      </w:r>
    </w:p>
    <w:p w:rsidR="006E2007" w:rsidRDefault="006E2007" w:rsidP="00CF3C28">
      <w:pPr>
        <w:widowControl w:val="0"/>
        <w:autoSpaceDE w:val="0"/>
        <w:autoSpaceDN w:val="0"/>
        <w:adjustRightInd w:val="0"/>
        <w:ind w:firstLine="567"/>
        <w:jc w:val="center"/>
        <w:rPr>
          <w:rFonts w:ascii="Times New Roman CYR" w:hAnsi="Times New Roman CYR" w:cs="Times New Roman CYR"/>
          <w:b/>
          <w:bCs/>
          <w:sz w:val="20"/>
          <w:szCs w:val="20"/>
        </w:rPr>
      </w:pPr>
    </w:p>
    <w:p w:rsidR="006E2007" w:rsidRPr="00B14406" w:rsidRDefault="006E2007" w:rsidP="00B14406">
      <w:pPr>
        <w:pStyle w:val="NoSpacing"/>
        <w:jc w:val="both"/>
        <w:rPr>
          <w:rFonts w:ascii="Arial" w:hAnsi="Arial" w:cs="Arial"/>
          <w:spacing w:val="15"/>
        </w:rPr>
      </w:pPr>
    </w:p>
    <w:p w:rsidR="006E2007" w:rsidRPr="00CF3C28" w:rsidRDefault="006E2007" w:rsidP="00B14406">
      <w:pPr>
        <w:pStyle w:val="NoSpacing"/>
        <w:jc w:val="both"/>
        <w:rPr>
          <w:color w:val="FF0000"/>
        </w:rPr>
      </w:pPr>
      <w:r w:rsidRPr="00CF3C28">
        <w:rPr>
          <w:color w:val="FF0000"/>
        </w:rPr>
        <w:t>6.1. Управление Учреждением осуществляется на основе сочетания принципов единоначалия и коллегиальности, а также принципа демократического, государственно-общественного характера управления образованием, привлечения к управлению им обучающихся и их родителей (законных представителей); равенства прав и свобод участников отношений в сфере образования; а также принципа сочетания государственного и договорного регулирования отношений в этой сфере.</w:t>
      </w:r>
    </w:p>
    <w:p w:rsidR="006E2007" w:rsidRPr="00300E5E" w:rsidRDefault="006E2007" w:rsidP="00CF3C28">
      <w:pPr>
        <w:widowControl w:val="0"/>
        <w:autoSpaceDE w:val="0"/>
        <w:autoSpaceDN w:val="0"/>
        <w:adjustRightInd w:val="0"/>
        <w:ind w:firstLine="709"/>
        <w:jc w:val="both"/>
        <w:rPr>
          <w:color w:val="000000"/>
          <w:sz w:val="28"/>
          <w:szCs w:val="28"/>
        </w:rPr>
      </w:pPr>
      <w:r w:rsidRPr="00300E5E">
        <w:rPr>
          <w:rFonts w:ascii="Times New Roman CYR" w:hAnsi="Times New Roman CYR" w:cs="Times New Roman CYR"/>
        </w:rPr>
        <w:t xml:space="preserve">2.1 Учредителем (собственником) Учреждения является </w:t>
      </w:r>
      <w:r>
        <w:rPr>
          <w:rFonts w:ascii="Times New Roman CYR" w:hAnsi="Times New Roman CYR" w:cs="Times New Roman CYR"/>
        </w:rPr>
        <w:t>ХХХХХХХХ</w:t>
      </w:r>
      <w:r w:rsidRPr="00300E5E">
        <w:rPr>
          <w:rFonts w:ascii="Times New Roman CYR" w:hAnsi="Times New Roman CYR" w:cs="Times New Roman CYR"/>
        </w:rPr>
        <w:t xml:space="preserve">. </w:t>
      </w:r>
      <w:r w:rsidRPr="00C23F1C">
        <w:rPr>
          <w:rFonts w:ascii="Times New Roman CYR" w:hAnsi="Times New Roman CYR" w:cs="Times New Roman CYR"/>
        </w:rPr>
        <w:t>От имени ХХХХХХХХХ функции и полномочия учредителя осуществляет ХХХХХХХХХХХХХХ (далее – Учредитель)</w:t>
      </w:r>
      <w:r w:rsidRPr="00C23F1C">
        <w:rPr>
          <w:rFonts w:ascii="Times New Roman CYR" w:hAnsi="Times New Roman CYR" w:cs="Times New Roman CYR"/>
          <w:b/>
          <w:i/>
        </w:rPr>
        <w:t xml:space="preserve"> (п.2 ч.1. ст.25 </w:t>
      </w:r>
      <w:r w:rsidRPr="00C23F1C">
        <w:rPr>
          <w:rFonts w:ascii="Times New Roman CYR" w:hAnsi="Times New Roman CYR" w:cs="Times New Roman CYR"/>
          <w:b/>
          <w:bCs/>
          <w:i/>
          <w:iCs/>
        </w:rPr>
        <w:t xml:space="preserve">ФЗ </w:t>
      </w:r>
      <w:r>
        <w:rPr>
          <w:rFonts w:ascii="Times New Roman CYR" w:hAnsi="Times New Roman CYR" w:cs="Times New Roman CYR"/>
          <w:b/>
          <w:bCs/>
          <w:i/>
          <w:iCs/>
        </w:rPr>
        <w:t xml:space="preserve"> </w:t>
      </w:r>
      <w:r w:rsidRPr="00C23F1C">
        <w:rPr>
          <w:rFonts w:ascii="Times New Roman CYR" w:hAnsi="Times New Roman CYR" w:cs="Times New Roman CYR"/>
          <w:b/>
          <w:bCs/>
          <w:i/>
          <w:iCs/>
        </w:rPr>
        <w:t>№ 273-ФЗ)</w:t>
      </w:r>
      <w:r w:rsidRPr="00C23F1C">
        <w:rPr>
          <w:rFonts w:ascii="Times New Roman CYR" w:hAnsi="Times New Roman CYR" w:cs="Times New Roman CYR"/>
        </w:rPr>
        <w:t>.</w:t>
      </w:r>
    </w:p>
    <w:p w:rsidR="006E2007" w:rsidRPr="00300E5E" w:rsidRDefault="006E2007" w:rsidP="00CF3C28">
      <w:pPr>
        <w:autoSpaceDE w:val="0"/>
        <w:autoSpaceDN w:val="0"/>
        <w:adjustRightInd w:val="0"/>
        <w:ind w:firstLine="567"/>
        <w:jc w:val="both"/>
        <w:rPr>
          <w:rFonts w:ascii="Times New Roman CYR" w:hAnsi="Times New Roman CYR" w:cs="Times New Roman CYR"/>
        </w:rPr>
      </w:pPr>
      <w:r w:rsidRPr="00300E5E">
        <w:rPr>
          <w:rFonts w:ascii="Times New Roman CYR" w:hAnsi="Times New Roman CYR" w:cs="Times New Roman CYR"/>
        </w:rPr>
        <w:t>2.2. Полномочия собственника имущества Учреждения в пределах своей компетенции осуществляются ХХХХХХХХ (далее – ХХХХХХХХХХХ).</w:t>
      </w:r>
    </w:p>
    <w:p w:rsidR="006E2007" w:rsidRPr="00300E5E" w:rsidRDefault="006E2007" w:rsidP="00CF3C28">
      <w:pPr>
        <w:autoSpaceDE w:val="0"/>
        <w:autoSpaceDN w:val="0"/>
        <w:adjustRightInd w:val="0"/>
        <w:ind w:firstLine="567"/>
        <w:jc w:val="both"/>
        <w:rPr>
          <w:rFonts w:ascii="Times New Roman CYR" w:hAnsi="Times New Roman CYR" w:cs="Times New Roman CYR"/>
        </w:rPr>
      </w:pPr>
      <w:r w:rsidRPr="00300E5E">
        <w:rPr>
          <w:rFonts w:ascii="Times New Roman CYR" w:hAnsi="Times New Roman CYR" w:cs="Times New Roman CYR"/>
        </w:rPr>
        <w:t>2.</w:t>
      </w:r>
      <w:r>
        <w:rPr>
          <w:rFonts w:ascii="Times New Roman CYR" w:hAnsi="Times New Roman CYR" w:cs="Times New Roman CYR"/>
        </w:rPr>
        <w:t>3</w:t>
      </w:r>
      <w:r w:rsidRPr="00300E5E">
        <w:rPr>
          <w:rFonts w:ascii="Times New Roman CYR" w:hAnsi="Times New Roman CYR" w:cs="Times New Roman CYR"/>
        </w:rPr>
        <w:t xml:space="preserve">. В случае реорганизации </w:t>
      </w:r>
      <w:r>
        <w:rPr>
          <w:rFonts w:ascii="Times New Roman CYR" w:hAnsi="Times New Roman CYR" w:cs="Times New Roman CYR"/>
        </w:rPr>
        <w:t>ХХХХХХХ</w:t>
      </w:r>
      <w:r w:rsidRPr="00300E5E">
        <w:rPr>
          <w:rFonts w:ascii="Times New Roman CYR" w:hAnsi="Times New Roman CYR" w:cs="Times New Roman CYR"/>
        </w:rPr>
        <w:t>, права учредителя переходят к соответствующим правопреемникам.</w:t>
      </w:r>
    </w:p>
    <w:p w:rsidR="006E2007" w:rsidRPr="00B14406" w:rsidRDefault="006E2007" w:rsidP="00B14406">
      <w:pPr>
        <w:pStyle w:val="NoSpacing"/>
        <w:jc w:val="both"/>
      </w:pPr>
    </w:p>
    <w:p w:rsidR="006E2007" w:rsidRPr="00B14406" w:rsidRDefault="006E2007" w:rsidP="00B14406">
      <w:pPr>
        <w:pStyle w:val="NoSpacing"/>
        <w:jc w:val="both"/>
      </w:pPr>
      <w:r w:rsidRPr="00B14406">
        <w:t>Учреждение создается Учредителем по собственной инициативе.</w:t>
      </w:r>
    </w:p>
    <w:p w:rsidR="006E2007" w:rsidRPr="00B14406" w:rsidRDefault="006E2007" w:rsidP="00B14406">
      <w:pPr>
        <w:pStyle w:val="NoSpacing"/>
        <w:jc w:val="both"/>
      </w:pPr>
      <w:r w:rsidRPr="00B14406">
        <w:t>6.2. Права Учредителя:</w:t>
      </w:r>
    </w:p>
    <w:p w:rsidR="006E2007" w:rsidRPr="00B14406" w:rsidRDefault="006E2007" w:rsidP="00B14406">
      <w:pPr>
        <w:pStyle w:val="NoSpacing"/>
        <w:jc w:val="both"/>
      </w:pPr>
      <w:r w:rsidRPr="00B14406">
        <w:t>- Учредитель имеет право на реорганизацию и ликвидацию Учреждения;</w:t>
      </w:r>
    </w:p>
    <w:p w:rsidR="006E2007" w:rsidRPr="00B14406" w:rsidRDefault="006E2007" w:rsidP="00B14406">
      <w:pPr>
        <w:pStyle w:val="NoSpacing"/>
        <w:jc w:val="both"/>
      </w:pPr>
      <w:r w:rsidRPr="00B14406">
        <w:t>- Учредитель закрепляет за учреждением объекты собственности. Объекты собственности находятся в оперативном управлении Учреждения;</w:t>
      </w:r>
    </w:p>
    <w:p w:rsidR="006E2007" w:rsidRPr="00B14406" w:rsidRDefault="006E2007" w:rsidP="00B14406">
      <w:pPr>
        <w:pStyle w:val="NoSpacing"/>
        <w:jc w:val="both"/>
      </w:pPr>
      <w:r w:rsidRPr="00B14406">
        <w:t>-  отношения между Учредителем  и учреждением определяются договором, заключенным между ними в соответствии  с законодательством Российской Федерации;</w:t>
      </w:r>
    </w:p>
    <w:p w:rsidR="006E2007" w:rsidRPr="00B14406" w:rsidRDefault="006E2007" w:rsidP="00B14406">
      <w:pPr>
        <w:pStyle w:val="NoSpacing"/>
        <w:jc w:val="both"/>
      </w:pPr>
      <w:r w:rsidRPr="00B14406">
        <w:t>- Учредитель утверждает Устав Учреждения;</w:t>
      </w:r>
    </w:p>
    <w:p w:rsidR="006E2007" w:rsidRPr="00B14406" w:rsidRDefault="006E2007" w:rsidP="00B14406">
      <w:pPr>
        <w:pStyle w:val="NoSpacing"/>
        <w:jc w:val="both"/>
      </w:pPr>
      <w:r w:rsidRPr="00B14406">
        <w:t>- Учредитель получает ежегодный отчет от Учреждения о поступлении и расходовании финансовых и материальных средств;</w:t>
      </w:r>
    </w:p>
    <w:p w:rsidR="006E2007" w:rsidRPr="00B14406" w:rsidRDefault="006E2007" w:rsidP="00B14406">
      <w:pPr>
        <w:pStyle w:val="NoSpacing"/>
        <w:jc w:val="both"/>
      </w:pPr>
      <w:r w:rsidRPr="00B14406">
        <w:t>-  Учредитель назначает руководителя (директора) Учреждения;</w:t>
      </w:r>
    </w:p>
    <w:p w:rsidR="006E2007" w:rsidRPr="00B14406" w:rsidRDefault="006E2007" w:rsidP="00B14406">
      <w:pPr>
        <w:pStyle w:val="NoSpacing"/>
        <w:jc w:val="both"/>
      </w:pPr>
      <w:r w:rsidRPr="00B14406">
        <w:t>- Учредитель имеет право контроля за образовательной и финансово-хозяйственной деятельностью Учреждения.</w:t>
      </w:r>
    </w:p>
    <w:p w:rsidR="006E2007" w:rsidRDefault="006E2007" w:rsidP="00B14406">
      <w:pPr>
        <w:pStyle w:val="NoSpacing"/>
        <w:jc w:val="center"/>
        <w:rPr>
          <w:b/>
          <w:spacing w:val="15"/>
        </w:rPr>
      </w:pPr>
      <w:r w:rsidRPr="00B14406">
        <w:rPr>
          <w:b/>
          <w:spacing w:val="15"/>
        </w:rPr>
        <w:t>VII</w:t>
      </w:r>
      <w:r>
        <w:rPr>
          <w:b/>
          <w:spacing w:val="15"/>
        </w:rPr>
        <w:t>.</w:t>
      </w:r>
      <w:r w:rsidRPr="00B14406">
        <w:rPr>
          <w:b/>
          <w:spacing w:val="15"/>
        </w:rPr>
        <w:t xml:space="preserve"> </w:t>
      </w:r>
      <w:r>
        <w:rPr>
          <w:b/>
          <w:spacing w:val="15"/>
        </w:rPr>
        <w:t>РЕОРГАНИЗАЦИЯ</w:t>
      </w:r>
      <w:r w:rsidRPr="00B14406">
        <w:rPr>
          <w:b/>
          <w:spacing w:val="15"/>
        </w:rPr>
        <w:t xml:space="preserve">, </w:t>
      </w:r>
      <w:r>
        <w:rPr>
          <w:b/>
          <w:spacing w:val="15"/>
        </w:rPr>
        <w:t xml:space="preserve">ИЗМЕНЕНИЕ ТИПА </w:t>
      </w:r>
    </w:p>
    <w:p w:rsidR="006E2007" w:rsidRPr="00B14406" w:rsidRDefault="006E2007" w:rsidP="00B14406">
      <w:pPr>
        <w:pStyle w:val="NoSpacing"/>
        <w:jc w:val="center"/>
        <w:rPr>
          <w:rFonts w:ascii="Arial" w:hAnsi="Arial" w:cs="Arial"/>
          <w:b/>
          <w:spacing w:val="15"/>
        </w:rPr>
      </w:pPr>
      <w:r>
        <w:rPr>
          <w:b/>
          <w:spacing w:val="15"/>
        </w:rPr>
        <w:t>И ЛИКВИДАЦИЯ УЧРЕЖДЕНИЯ.</w:t>
      </w:r>
    </w:p>
    <w:p w:rsidR="006E2007" w:rsidRPr="00B14406" w:rsidRDefault="006E2007" w:rsidP="00B14406">
      <w:pPr>
        <w:pStyle w:val="NoSpacing"/>
        <w:jc w:val="both"/>
        <w:rPr>
          <w:rFonts w:ascii="Arial" w:hAnsi="Arial" w:cs="Arial"/>
          <w:spacing w:val="15"/>
        </w:rPr>
      </w:pPr>
    </w:p>
    <w:p w:rsidR="006E2007" w:rsidRPr="00B14406" w:rsidRDefault="006E2007" w:rsidP="00B14406">
      <w:pPr>
        <w:pStyle w:val="NoSpacing"/>
        <w:jc w:val="both"/>
      </w:pPr>
      <w:r w:rsidRPr="00B14406">
        <w:t>7.1. Прекращение деятельности Учреждения может осуществляться в виде его ликвидации либо (слияние, присоединения) в случаях и в порядке, установленных законодательством Российской Федерации.</w:t>
      </w:r>
    </w:p>
    <w:p w:rsidR="006E2007" w:rsidRPr="00B14406" w:rsidRDefault="006E2007" w:rsidP="00B14406">
      <w:pPr>
        <w:pStyle w:val="NoSpacing"/>
        <w:jc w:val="both"/>
      </w:pPr>
      <w:r w:rsidRPr="00B14406">
        <w:t>7.2.Учреждение может быть реорганизовано (путем слияния присоединения, разделения, преобразования) или ликвидировано:</w:t>
      </w:r>
    </w:p>
    <w:p w:rsidR="006E2007" w:rsidRPr="00B14406" w:rsidRDefault="006E2007" w:rsidP="00B14406">
      <w:pPr>
        <w:pStyle w:val="NoSpacing"/>
        <w:jc w:val="both"/>
      </w:pPr>
      <w:r w:rsidRPr="00B14406">
        <w:t>- по решению Учредителя;</w:t>
      </w:r>
    </w:p>
    <w:p w:rsidR="006E2007" w:rsidRPr="00B14406" w:rsidRDefault="006E2007" w:rsidP="00B14406">
      <w:pPr>
        <w:pStyle w:val="NoSpacing"/>
        <w:jc w:val="both"/>
      </w:pPr>
      <w:r w:rsidRPr="00B14406">
        <w:t>- по решению суда.</w:t>
      </w:r>
    </w:p>
    <w:p w:rsidR="006E2007" w:rsidRPr="00B14406" w:rsidRDefault="006E2007" w:rsidP="00B14406">
      <w:pPr>
        <w:pStyle w:val="NoSpacing"/>
        <w:jc w:val="both"/>
      </w:pPr>
      <w:r w:rsidRPr="00B14406">
        <w:t>7.3.Решение о ликвидации Учреждения принимается в форме постановления главы администрации Дальнереченского городского округа.</w:t>
      </w:r>
    </w:p>
    <w:p w:rsidR="006E2007" w:rsidRPr="00B14406" w:rsidRDefault="006E2007" w:rsidP="00B14406">
      <w:pPr>
        <w:pStyle w:val="NoSpacing"/>
        <w:jc w:val="both"/>
      </w:pPr>
      <w:r w:rsidRPr="00B14406">
        <w:t>7.4. Ликвидация Учреждения осуществляются в соответствии с законодательством Российской Федерации в порядке, установленном постановлением главы администрации Дальнереченского городского округа.</w:t>
      </w:r>
    </w:p>
    <w:p w:rsidR="006E2007" w:rsidRPr="00B14406" w:rsidRDefault="006E2007" w:rsidP="00B14406">
      <w:pPr>
        <w:pStyle w:val="NoSpacing"/>
        <w:jc w:val="both"/>
      </w:pPr>
      <w:r w:rsidRPr="00B14406">
        <w:t>7.5.Ликвидация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6E2007" w:rsidRPr="00B14406" w:rsidRDefault="006E2007" w:rsidP="00B14406">
      <w:pPr>
        <w:pStyle w:val="NoSpacing"/>
        <w:jc w:val="both"/>
      </w:pPr>
      <w:r w:rsidRPr="00B14406">
        <w:t>7.6.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6E2007" w:rsidRPr="00B14406" w:rsidRDefault="006E2007" w:rsidP="00B14406">
      <w:pPr>
        <w:pStyle w:val="NoSpacing"/>
        <w:jc w:val="both"/>
      </w:pPr>
      <w:r w:rsidRPr="00B14406">
        <w:t>7.7. При ликвидации Учреждения, имущество,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Учреждения, передается ликвидационной комиссией комитету по управлению имуществом города.</w:t>
      </w:r>
    </w:p>
    <w:p w:rsidR="006E2007" w:rsidRPr="00B14406" w:rsidRDefault="006E2007" w:rsidP="00B14406">
      <w:pPr>
        <w:pStyle w:val="NoSpacing"/>
        <w:jc w:val="both"/>
      </w:pPr>
      <w:r w:rsidRPr="00B14406">
        <w:t>7.8.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6E2007" w:rsidRPr="00B14406" w:rsidRDefault="006E2007" w:rsidP="00B14406">
      <w:pPr>
        <w:pStyle w:val="NoSpacing"/>
        <w:jc w:val="both"/>
      </w:pPr>
      <w:r w:rsidRPr="00B14406">
        <w:t>7.9. Учреждение может быть реорганизовано в иную некоммерческую образовательную организацию в соответствии с законодательством Российской Федерации.</w:t>
      </w:r>
    </w:p>
    <w:p w:rsidR="006E2007" w:rsidRPr="00B14406" w:rsidRDefault="006E2007" w:rsidP="00B14406">
      <w:pPr>
        <w:pStyle w:val="NoSpacing"/>
        <w:jc w:val="both"/>
      </w:pPr>
      <w:r w:rsidRPr="00B14406">
        <w:t>7.10. В случае реорганизации, ликвидации Учреждения Учредитель обеспечивает перевод обучающихся с согласия родителей</w:t>
      </w:r>
      <w:r>
        <w:t xml:space="preserve"> </w:t>
      </w:r>
      <w:r w:rsidRPr="00B14406">
        <w:t>(законных представителей) несовершеннолетних в другие образовательные учреждения соответствующего типа.</w:t>
      </w:r>
    </w:p>
    <w:p w:rsidR="006E2007" w:rsidRPr="00B14406" w:rsidRDefault="006E2007" w:rsidP="00B14406">
      <w:pPr>
        <w:pStyle w:val="NoSpacing"/>
        <w:jc w:val="both"/>
      </w:pPr>
      <w:r w:rsidRPr="00B14406">
        <w:t>7.11.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6E2007" w:rsidRPr="00B14406" w:rsidRDefault="006E2007" w:rsidP="00B14406">
      <w:pPr>
        <w:pStyle w:val="NoSpacing"/>
        <w:jc w:val="both"/>
      </w:pPr>
      <w:r w:rsidRPr="00B14406">
        <w:t>7.12.</w:t>
      </w:r>
      <w:r>
        <w:t xml:space="preserve"> </w:t>
      </w:r>
      <w:r w:rsidRPr="00B14406">
        <w:t>При ликвидации или реорганизации Учреждения, образовавшиеся при осуществлении его деятельности архивные документы, в упорядоченном состоянии передаются правопреемнику, а при его отсутствии передаются на хранение в архивное учреждение города.</w:t>
      </w:r>
    </w:p>
    <w:p w:rsidR="006E2007" w:rsidRPr="00B14406" w:rsidRDefault="006E2007" w:rsidP="00B14406">
      <w:pPr>
        <w:pStyle w:val="NoSpacing"/>
        <w:jc w:val="both"/>
      </w:pPr>
      <w:r w:rsidRPr="00B14406">
        <w:t>7.13</w:t>
      </w:r>
      <w:r>
        <w:t xml:space="preserve">. </w:t>
      </w:r>
      <w:r w:rsidRPr="00B14406">
        <w:t>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
    <w:p w:rsidR="006E2007" w:rsidRPr="00B14406" w:rsidRDefault="006E2007" w:rsidP="00B14406">
      <w:pPr>
        <w:pStyle w:val="NoSpacing"/>
        <w:jc w:val="both"/>
      </w:pPr>
      <w:r w:rsidRPr="00B14406">
        <w:t>7.14.</w:t>
      </w:r>
      <w:r>
        <w:t xml:space="preserve"> </w:t>
      </w:r>
      <w:r w:rsidRPr="00B14406">
        <w:t>Изменение типа существующего Учреждения не является его реорганизацией. При изменении типа существующего Учреждения в его устав вносятся соответствующие изменения. При изменении типа существующего Учреждения не допускается изъятие или уменьшение имущества (в том числе денежных средств), закрепленного за Учреждением.</w:t>
      </w:r>
    </w:p>
    <w:p w:rsidR="006E2007" w:rsidRPr="00B14406" w:rsidRDefault="006E2007" w:rsidP="00B14406">
      <w:pPr>
        <w:pStyle w:val="NoSpacing"/>
        <w:jc w:val="both"/>
        <w:rPr>
          <w:spacing w:val="15"/>
        </w:rPr>
      </w:pPr>
      <w:r w:rsidRPr="00B14406">
        <w:rPr>
          <w:spacing w:val="15"/>
        </w:rPr>
        <w:t>Внесение изменений и дополнений в Устав учреждения</w:t>
      </w:r>
    </w:p>
    <w:p w:rsidR="006E2007" w:rsidRPr="00B14406" w:rsidRDefault="006E2007" w:rsidP="00B14406">
      <w:pPr>
        <w:pStyle w:val="NoSpacing"/>
        <w:jc w:val="both"/>
      </w:pPr>
      <w:r w:rsidRPr="006D1B33">
        <w:rPr>
          <w:color w:val="FF0000"/>
        </w:rPr>
        <w:t>8.8.</w:t>
      </w:r>
      <w:r w:rsidRPr="00B14406">
        <w:t xml:space="preserve"> Внесение изменений и дополнений в устав Учреждения принимается на общем собрании трудового коллектива.</w:t>
      </w:r>
    </w:p>
    <w:p w:rsidR="006E2007" w:rsidRPr="00B14406" w:rsidRDefault="006E2007" w:rsidP="00B14406">
      <w:pPr>
        <w:pStyle w:val="NoSpacing"/>
        <w:jc w:val="both"/>
      </w:pPr>
      <w:r w:rsidRPr="00B14406">
        <w:t>Дополнения и изменения в настоящий устав утверждаются постановлением главы администрации Дальнереченского городского округа</w:t>
      </w:r>
    </w:p>
    <w:p w:rsidR="006E2007" w:rsidRPr="00B14406" w:rsidRDefault="006E2007" w:rsidP="00B14406">
      <w:pPr>
        <w:pStyle w:val="NoSpacing"/>
        <w:jc w:val="both"/>
      </w:pPr>
    </w:p>
    <w:sectPr w:rsidR="006E2007" w:rsidRPr="00B14406" w:rsidSect="006D1B33">
      <w:type w:val="continuous"/>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FangSong">
    <w:panose1 w:val="00000000000000000000"/>
    <w:charset w:val="86"/>
    <w:family w:val="modern"/>
    <w:notTrueType/>
    <w:pitch w:val="fixed"/>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B63F3"/>
    <w:multiLevelType w:val="hybridMultilevel"/>
    <w:tmpl w:val="E20A45E0"/>
    <w:lvl w:ilvl="0" w:tplc="D8804C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595C39"/>
    <w:multiLevelType w:val="hybridMultilevel"/>
    <w:tmpl w:val="6472E47A"/>
    <w:lvl w:ilvl="0" w:tplc="D8804CCA">
      <w:start w:val="1"/>
      <w:numFmt w:val="bullet"/>
      <w:lvlText w:val="-"/>
      <w:lvlJc w:val="left"/>
      <w:pPr>
        <w:ind w:left="2142" w:hanging="360"/>
      </w:pPr>
      <w:rPr>
        <w:rFonts w:ascii="Symbol" w:hAnsi="Symbol" w:hint="default"/>
      </w:rPr>
    </w:lvl>
    <w:lvl w:ilvl="1" w:tplc="04190003" w:tentative="1">
      <w:start w:val="1"/>
      <w:numFmt w:val="bullet"/>
      <w:lvlText w:val="o"/>
      <w:lvlJc w:val="left"/>
      <w:pPr>
        <w:ind w:left="2862" w:hanging="360"/>
      </w:pPr>
      <w:rPr>
        <w:rFonts w:ascii="Courier New" w:hAnsi="Courier New" w:hint="default"/>
      </w:rPr>
    </w:lvl>
    <w:lvl w:ilvl="2" w:tplc="04190005" w:tentative="1">
      <w:start w:val="1"/>
      <w:numFmt w:val="bullet"/>
      <w:lvlText w:val=""/>
      <w:lvlJc w:val="left"/>
      <w:pPr>
        <w:ind w:left="3582" w:hanging="360"/>
      </w:pPr>
      <w:rPr>
        <w:rFonts w:ascii="Wingdings" w:hAnsi="Wingdings" w:hint="default"/>
      </w:rPr>
    </w:lvl>
    <w:lvl w:ilvl="3" w:tplc="04190001" w:tentative="1">
      <w:start w:val="1"/>
      <w:numFmt w:val="bullet"/>
      <w:lvlText w:val=""/>
      <w:lvlJc w:val="left"/>
      <w:pPr>
        <w:ind w:left="4302" w:hanging="360"/>
      </w:pPr>
      <w:rPr>
        <w:rFonts w:ascii="Symbol" w:hAnsi="Symbol" w:hint="default"/>
      </w:rPr>
    </w:lvl>
    <w:lvl w:ilvl="4" w:tplc="04190003" w:tentative="1">
      <w:start w:val="1"/>
      <w:numFmt w:val="bullet"/>
      <w:lvlText w:val="o"/>
      <w:lvlJc w:val="left"/>
      <w:pPr>
        <w:ind w:left="5022" w:hanging="360"/>
      </w:pPr>
      <w:rPr>
        <w:rFonts w:ascii="Courier New" w:hAnsi="Courier New" w:hint="default"/>
      </w:rPr>
    </w:lvl>
    <w:lvl w:ilvl="5" w:tplc="04190005" w:tentative="1">
      <w:start w:val="1"/>
      <w:numFmt w:val="bullet"/>
      <w:lvlText w:val=""/>
      <w:lvlJc w:val="left"/>
      <w:pPr>
        <w:ind w:left="5742" w:hanging="360"/>
      </w:pPr>
      <w:rPr>
        <w:rFonts w:ascii="Wingdings" w:hAnsi="Wingdings" w:hint="default"/>
      </w:rPr>
    </w:lvl>
    <w:lvl w:ilvl="6" w:tplc="04190001" w:tentative="1">
      <w:start w:val="1"/>
      <w:numFmt w:val="bullet"/>
      <w:lvlText w:val=""/>
      <w:lvlJc w:val="left"/>
      <w:pPr>
        <w:ind w:left="6462" w:hanging="360"/>
      </w:pPr>
      <w:rPr>
        <w:rFonts w:ascii="Symbol" w:hAnsi="Symbol" w:hint="default"/>
      </w:rPr>
    </w:lvl>
    <w:lvl w:ilvl="7" w:tplc="04190003" w:tentative="1">
      <w:start w:val="1"/>
      <w:numFmt w:val="bullet"/>
      <w:lvlText w:val="o"/>
      <w:lvlJc w:val="left"/>
      <w:pPr>
        <w:ind w:left="7182" w:hanging="360"/>
      </w:pPr>
      <w:rPr>
        <w:rFonts w:ascii="Courier New" w:hAnsi="Courier New" w:hint="default"/>
      </w:rPr>
    </w:lvl>
    <w:lvl w:ilvl="8" w:tplc="04190005" w:tentative="1">
      <w:start w:val="1"/>
      <w:numFmt w:val="bullet"/>
      <w:lvlText w:val=""/>
      <w:lvlJc w:val="left"/>
      <w:pPr>
        <w:ind w:left="7902" w:hanging="360"/>
      </w:pPr>
      <w:rPr>
        <w:rFonts w:ascii="Wingdings" w:hAnsi="Wingdings" w:hint="default"/>
      </w:rPr>
    </w:lvl>
  </w:abstractNum>
  <w:abstractNum w:abstractNumId="2">
    <w:nsid w:val="5CAA1ED1"/>
    <w:multiLevelType w:val="hybridMultilevel"/>
    <w:tmpl w:val="DCD2198C"/>
    <w:lvl w:ilvl="0" w:tplc="D8804C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7C1B"/>
    <w:rsid w:val="00003CEE"/>
    <w:rsid w:val="00020151"/>
    <w:rsid w:val="00021455"/>
    <w:rsid w:val="0002199A"/>
    <w:rsid w:val="000952EE"/>
    <w:rsid w:val="000A532D"/>
    <w:rsid w:val="00112AA0"/>
    <w:rsid w:val="001257A0"/>
    <w:rsid w:val="00163788"/>
    <w:rsid w:val="001D5E9B"/>
    <w:rsid w:val="00231AA8"/>
    <w:rsid w:val="00241B8D"/>
    <w:rsid w:val="00252358"/>
    <w:rsid w:val="00256C83"/>
    <w:rsid w:val="0027205C"/>
    <w:rsid w:val="002F79C4"/>
    <w:rsid w:val="00300E5E"/>
    <w:rsid w:val="0030711D"/>
    <w:rsid w:val="00314FA3"/>
    <w:rsid w:val="00323433"/>
    <w:rsid w:val="00353911"/>
    <w:rsid w:val="00372F91"/>
    <w:rsid w:val="00376B90"/>
    <w:rsid w:val="00381E13"/>
    <w:rsid w:val="00394258"/>
    <w:rsid w:val="003B051E"/>
    <w:rsid w:val="003B3019"/>
    <w:rsid w:val="003C299E"/>
    <w:rsid w:val="003E1195"/>
    <w:rsid w:val="003E7642"/>
    <w:rsid w:val="004067C8"/>
    <w:rsid w:val="004259A8"/>
    <w:rsid w:val="0045380A"/>
    <w:rsid w:val="00453C65"/>
    <w:rsid w:val="00500B33"/>
    <w:rsid w:val="005365FA"/>
    <w:rsid w:val="00597367"/>
    <w:rsid w:val="005B0D63"/>
    <w:rsid w:val="005B4C2D"/>
    <w:rsid w:val="005E14A0"/>
    <w:rsid w:val="005E383F"/>
    <w:rsid w:val="0060051B"/>
    <w:rsid w:val="0062724E"/>
    <w:rsid w:val="00631BD4"/>
    <w:rsid w:val="00672845"/>
    <w:rsid w:val="00677FE4"/>
    <w:rsid w:val="006A16F5"/>
    <w:rsid w:val="006D025D"/>
    <w:rsid w:val="006D1B33"/>
    <w:rsid w:val="006D3422"/>
    <w:rsid w:val="006E2007"/>
    <w:rsid w:val="006E5574"/>
    <w:rsid w:val="0071339B"/>
    <w:rsid w:val="00813957"/>
    <w:rsid w:val="008274F3"/>
    <w:rsid w:val="00836DE6"/>
    <w:rsid w:val="008C3748"/>
    <w:rsid w:val="008E4C6D"/>
    <w:rsid w:val="00912C92"/>
    <w:rsid w:val="00936284"/>
    <w:rsid w:val="009507B1"/>
    <w:rsid w:val="009D0D82"/>
    <w:rsid w:val="009D160B"/>
    <w:rsid w:val="009D3BBD"/>
    <w:rsid w:val="009F5690"/>
    <w:rsid w:val="00A23837"/>
    <w:rsid w:val="00A277BC"/>
    <w:rsid w:val="00A74878"/>
    <w:rsid w:val="00A771CD"/>
    <w:rsid w:val="00A77315"/>
    <w:rsid w:val="00A8054E"/>
    <w:rsid w:val="00A87085"/>
    <w:rsid w:val="00A92E8A"/>
    <w:rsid w:val="00AA6D5F"/>
    <w:rsid w:val="00AA70BC"/>
    <w:rsid w:val="00AD0CDB"/>
    <w:rsid w:val="00B000A9"/>
    <w:rsid w:val="00B14406"/>
    <w:rsid w:val="00B218BB"/>
    <w:rsid w:val="00B47000"/>
    <w:rsid w:val="00BD6881"/>
    <w:rsid w:val="00C06AE2"/>
    <w:rsid w:val="00C12D4E"/>
    <w:rsid w:val="00C23F1C"/>
    <w:rsid w:val="00C7207B"/>
    <w:rsid w:val="00CC2237"/>
    <w:rsid w:val="00CC2A6B"/>
    <w:rsid w:val="00CE2C71"/>
    <w:rsid w:val="00CF3C28"/>
    <w:rsid w:val="00D0011D"/>
    <w:rsid w:val="00D624A7"/>
    <w:rsid w:val="00D67F0A"/>
    <w:rsid w:val="00D72FE7"/>
    <w:rsid w:val="00D77C1B"/>
    <w:rsid w:val="00DE33DF"/>
    <w:rsid w:val="00E141CE"/>
    <w:rsid w:val="00E81ACD"/>
    <w:rsid w:val="00E847EF"/>
    <w:rsid w:val="00EA2163"/>
    <w:rsid w:val="00EA2E8F"/>
    <w:rsid w:val="00ED73BE"/>
    <w:rsid w:val="00EF48DB"/>
    <w:rsid w:val="00EF7751"/>
    <w:rsid w:val="00F019E2"/>
    <w:rsid w:val="00F152CE"/>
    <w:rsid w:val="00F565E1"/>
    <w:rsid w:val="00F63ABB"/>
    <w:rsid w:val="00FC28F1"/>
    <w:rsid w:val="00FE26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C1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D77C1B"/>
    <w:pPr>
      <w:spacing w:before="100" w:beforeAutospacing="1" w:after="100" w:afterAutospacing="1"/>
    </w:pPr>
  </w:style>
  <w:style w:type="character" w:customStyle="1" w:styleId="BodyTextIndent2Char">
    <w:name w:val="Body Text Indent 2 Char"/>
    <w:basedOn w:val="DefaultParagraphFont"/>
    <w:link w:val="BodyTextIndent2"/>
    <w:uiPriority w:val="99"/>
    <w:locked/>
    <w:rsid w:val="00D77C1B"/>
    <w:rPr>
      <w:rFonts w:ascii="Times New Roman" w:hAnsi="Times New Roman" w:cs="Times New Roman"/>
      <w:sz w:val="24"/>
      <w:szCs w:val="24"/>
      <w:lang w:eastAsia="ru-RU"/>
    </w:rPr>
  </w:style>
  <w:style w:type="paragraph" w:styleId="ListParagraph">
    <w:name w:val="List Paragraph"/>
    <w:basedOn w:val="Normal"/>
    <w:uiPriority w:val="99"/>
    <w:qFormat/>
    <w:rsid w:val="00D77C1B"/>
    <w:pPr>
      <w:ind w:left="720"/>
      <w:contextualSpacing/>
    </w:pPr>
  </w:style>
  <w:style w:type="paragraph" w:styleId="BalloonText">
    <w:name w:val="Balloon Text"/>
    <w:basedOn w:val="Normal"/>
    <w:link w:val="BalloonTextChar"/>
    <w:uiPriority w:val="99"/>
    <w:semiHidden/>
    <w:rsid w:val="006E557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5574"/>
    <w:rPr>
      <w:rFonts w:ascii="Tahoma" w:hAnsi="Tahoma" w:cs="Tahoma"/>
      <w:sz w:val="16"/>
      <w:szCs w:val="16"/>
      <w:lang w:eastAsia="ru-RU"/>
    </w:rPr>
  </w:style>
  <w:style w:type="paragraph" w:styleId="NoSpacing">
    <w:name w:val="No Spacing"/>
    <w:uiPriority w:val="99"/>
    <w:qFormat/>
    <w:rsid w:val="00112AA0"/>
    <w:rPr>
      <w:rFonts w:ascii="Times New Roman" w:eastAsia="Times New Roman" w:hAnsi="Times New Roman"/>
      <w:sz w:val="24"/>
      <w:szCs w:val="24"/>
    </w:rPr>
  </w:style>
  <w:style w:type="character" w:styleId="Hyperlink">
    <w:name w:val="Hyperlink"/>
    <w:basedOn w:val="DefaultParagraphFont"/>
    <w:uiPriority w:val="99"/>
    <w:rsid w:val="001257A0"/>
    <w:rPr>
      <w:rFonts w:cs="Times New Roman"/>
      <w:color w:val="0000FF"/>
      <w:u w:val="single"/>
    </w:rPr>
  </w:style>
  <w:style w:type="paragraph" w:styleId="NormalWeb">
    <w:name w:val="Normal (Web)"/>
    <w:basedOn w:val="Normal"/>
    <w:uiPriority w:val="99"/>
    <w:rsid w:val="00256C83"/>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735398014">
      <w:marLeft w:val="0"/>
      <w:marRight w:val="0"/>
      <w:marTop w:val="0"/>
      <w:marBottom w:val="0"/>
      <w:divBdr>
        <w:top w:val="none" w:sz="0" w:space="0" w:color="auto"/>
        <w:left w:val="none" w:sz="0" w:space="0" w:color="auto"/>
        <w:bottom w:val="none" w:sz="0" w:space="0" w:color="auto"/>
        <w:right w:val="none" w:sz="0" w:space="0" w:color="auto"/>
      </w:divBdr>
    </w:div>
    <w:div w:id="1735398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3048.10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85100.1000/" TargetMode="External"/><Relationship Id="rId12" Type="http://schemas.openxmlformats.org/officeDocument/2006/relationships/hyperlink" Target="garantf1://12025268.2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5872.0/" TargetMode="External"/><Relationship Id="rId11" Type="http://schemas.openxmlformats.org/officeDocument/2006/relationships/hyperlink" Target="garantf1://12025268.5/" TargetMode="External"/><Relationship Id="rId5" Type="http://schemas.openxmlformats.org/officeDocument/2006/relationships/hyperlink" Target="http://www.consultant.ru/document/cons_doc_LAW_173298/?dst=142" TargetMode="External"/><Relationship Id="rId10" Type="http://schemas.openxmlformats.org/officeDocument/2006/relationships/hyperlink" Target="garantf1://12025146.27/" TargetMode="External"/><Relationship Id="rId4" Type="http://schemas.openxmlformats.org/officeDocument/2006/relationships/webSettings" Target="webSettings.xml"/><Relationship Id="rId9" Type="http://schemas.openxmlformats.org/officeDocument/2006/relationships/hyperlink" Target="garantf1://70292898.10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1196</TotalTime>
  <Pages>20</Pages>
  <Words>10415</Words>
  <Characters>-32766</Characters>
  <Application>Microsoft Office Outlook</Application>
  <DocSecurity>0</DocSecurity>
  <Lines>0</Lines>
  <Paragraphs>0</Paragraphs>
  <ScaleCrop>false</ScaleCrop>
  <Company>DNS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Админ</cp:lastModifiedBy>
  <cp:revision>24</cp:revision>
  <dcterms:created xsi:type="dcterms:W3CDTF">2015-06-14T11:42:00Z</dcterms:created>
  <dcterms:modified xsi:type="dcterms:W3CDTF">2015-07-07T23:13:00Z</dcterms:modified>
</cp:coreProperties>
</file>